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19D" w:rsidRPr="00571A24" w:rsidRDefault="0044219D" w:rsidP="00571A24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A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ПОЯСНИТЕЛЬНАЯ ЗАПИСКА</w:t>
      </w:r>
    </w:p>
    <w:p w:rsidR="0044219D" w:rsidRPr="00571A24" w:rsidRDefault="0044219D" w:rsidP="00571A24">
      <w:pPr>
        <w:tabs>
          <w:tab w:val="left" w:pos="1140"/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A24">
        <w:rPr>
          <w:rFonts w:ascii="Times New Roman" w:hAnsi="Times New Roman" w:cs="Times New Roman"/>
          <w:sz w:val="24"/>
          <w:szCs w:val="24"/>
        </w:rPr>
        <w:t xml:space="preserve">                    Рабочая  учебная программа по  музыке для  1-4 классов общеобразовательных учреждений разработана в соответствии с Федеральным государственным образовательным стандартом начального  общего образования, примерными  программами по музыке с учетом  авторской программы по музыке -  «Музыка. 1-4 класс» предметная линия </w:t>
      </w:r>
      <w:r w:rsidRPr="00571A24">
        <w:rPr>
          <w:rFonts w:ascii="Times New Roman" w:hAnsi="Times New Roman" w:cs="Times New Roman"/>
          <w:iCs/>
          <w:sz w:val="24"/>
          <w:szCs w:val="24"/>
        </w:rPr>
        <w:t xml:space="preserve">Т. </w:t>
      </w:r>
      <w:r w:rsidR="00571A24">
        <w:rPr>
          <w:rFonts w:ascii="Times New Roman" w:hAnsi="Times New Roman" w:cs="Times New Roman"/>
          <w:sz w:val="24"/>
          <w:szCs w:val="24"/>
        </w:rPr>
        <w:t>С. Сергеевой</w:t>
      </w:r>
      <w:r w:rsidRPr="00571A24">
        <w:rPr>
          <w:rFonts w:ascii="Times New Roman" w:hAnsi="Times New Roman" w:cs="Times New Roman"/>
          <w:sz w:val="24"/>
          <w:szCs w:val="24"/>
        </w:rPr>
        <w:t>,  Е.Д. Критской, Г.П., Просвещение, 2011.</w:t>
      </w:r>
    </w:p>
    <w:p w:rsidR="0044219D" w:rsidRPr="00571A24" w:rsidRDefault="0044219D" w:rsidP="00571A24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A2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571A24">
        <w:rPr>
          <w:rFonts w:ascii="Times New Roman" w:hAnsi="Times New Roman" w:cs="Times New Roman"/>
          <w:b/>
          <w:sz w:val="24"/>
          <w:szCs w:val="24"/>
        </w:rPr>
        <w:t>Цель массового музыкального образования и воспитания</w:t>
      </w:r>
      <w:r w:rsidRPr="00571A24">
        <w:rPr>
          <w:rFonts w:ascii="Times New Roman" w:hAnsi="Times New Roman" w:cs="Times New Roman"/>
          <w:sz w:val="24"/>
          <w:szCs w:val="24"/>
        </w:rPr>
        <w:t xml:space="preserve"> — формирование музыкальной культуры как неотъемлемой части духовной культуры школьников — наиболее полно отражает интересы современного общества в развитии духов</w:t>
      </w:r>
      <w:r w:rsidRPr="00571A24">
        <w:rPr>
          <w:rFonts w:ascii="Times New Roman" w:hAnsi="Times New Roman" w:cs="Times New Roman"/>
          <w:sz w:val="24"/>
          <w:szCs w:val="24"/>
        </w:rPr>
        <w:softHyphen/>
        <w:t>ного потенциала подрастающего поколения.</w:t>
      </w:r>
    </w:p>
    <w:p w:rsidR="0044219D" w:rsidRPr="00571A24" w:rsidRDefault="0044219D" w:rsidP="00571A24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A24">
        <w:rPr>
          <w:rFonts w:ascii="Times New Roman" w:hAnsi="Times New Roman" w:cs="Times New Roman"/>
          <w:b/>
          <w:sz w:val="24"/>
          <w:szCs w:val="24"/>
        </w:rPr>
        <w:t>Задачи музыкального образования младших школьников:</w:t>
      </w:r>
    </w:p>
    <w:p w:rsidR="0044219D" w:rsidRPr="00571A24" w:rsidRDefault="0044219D" w:rsidP="00571A24">
      <w:pPr>
        <w:pStyle w:val="aa"/>
        <w:numPr>
          <w:ilvl w:val="0"/>
          <w:numId w:val="16"/>
        </w:numPr>
        <w:tabs>
          <w:tab w:val="left" w:pos="8287"/>
        </w:tabs>
        <w:spacing w:line="360" w:lineRule="auto"/>
        <w:jc w:val="both"/>
        <w:rPr>
          <w:sz w:val="24"/>
          <w:szCs w:val="24"/>
        </w:rPr>
      </w:pPr>
      <w:r w:rsidRPr="00571A24">
        <w:rPr>
          <w:sz w:val="24"/>
          <w:szCs w:val="24"/>
        </w:rPr>
        <w:t>воспитание интереса, эмоционально-ценностного отно</w:t>
      </w:r>
      <w:r w:rsidRPr="00571A24">
        <w:rPr>
          <w:sz w:val="24"/>
          <w:szCs w:val="24"/>
        </w:rPr>
        <w:softHyphen/>
        <w:t>шения и любви к музыкальному искусству, художественного вкуса, нравственных и эстетических чувств: любви к ближне</w:t>
      </w:r>
      <w:r w:rsidRPr="00571A24">
        <w:rPr>
          <w:sz w:val="24"/>
          <w:szCs w:val="24"/>
        </w:rPr>
        <w:softHyphen/>
        <w:t xml:space="preserve">му, к своему народу, к Родине; </w:t>
      </w:r>
    </w:p>
    <w:p w:rsidR="0044219D" w:rsidRPr="00571A24" w:rsidRDefault="0044219D" w:rsidP="00571A24">
      <w:pPr>
        <w:pStyle w:val="aa"/>
        <w:numPr>
          <w:ilvl w:val="0"/>
          <w:numId w:val="16"/>
        </w:numPr>
        <w:tabs>
          <w:tab w:val="left" w:pos="8287"/>
        </w:tabs>
        <w:spacing w:line="360" w:lineRule="auto"/>
        <w:jc w:val="both"/>
        <w:rPr>
          <w:sz w:val="24"/>
          <w:szCs w:val="24"/>
        </w:rPr>
      </w:pPr>
      <w:r w:rsidRPr="00571A24">
        <w:rPr>
          <w:sz w:val="24"/>
          <w:szCs w:val="24"/>
        </w:rPr>
        <w:t>уважения к истории, тради</w:t>
      </w:r>
      <w:r w:rsidRPr="00571A24">
        <w:rPr>
          <w:sz w:val="24"/>
          <w:szCs w:val="24"/>
        </w:rPr>
        <w:softHyphen/>
        <w:t>циям, музыкальной культуре разных народов мира на основе постижения учащимися музыкального искусства во всем мно</w:t>
      </w:r>
      <w:r w:rsidRPr="00571A24">
        <w:rPr>
          <w:sz w:val="24"/>
          <w:szCs w:val="24"/>
        </w:rPr>
        <w:softHyphen/>
        <w:t>гообразии его форм и жанров;</w:t>
      </w:r>
    </w:p>
    <w:p w:rsidR="0044219D" w:rsidRPr="00571A24" w:rsidRDefault="0044219D" w:rsidP="00571A24">
      <w:pPr>
        <w:pStyle w:val="aa"/>
        <w:numPr>
          <w:ilvl w:val="0"/>
          <w:numId w:val="16"/>
        </w:numPr>
        <w:tabs>
          <w:tab w:val="left" w:pos="8287"/>
        </w:tabs>
        <w:spacing w:line="360" w:lineRule="auto"/>
        <w:jc w:val="both"/>
        <w:rPr>
          <w:sz w:val="24"/>
          <w:szCs w:val="24"/>
        </w:rPr>
      </w:pPr>
      <w:r w:rsidRPr="00571A24">
        <w:rPr>
          <w:sz w:val="24"/>
          <w:szCs w:val="24"/>
        </w:rPr>
        <w:t>воспитание чувства музыки как основы музыкальной гра</w:t>
      </w:r>
      <w:r w:rsidRPr="00571A24">
        <w:rPr>
          <w:sz w:val="24"/>
          <w:szCs w:val="24"/>
        </w:rPr>
        <w:softHyphen/>
        <w:t>мотности;</w:t>
      </w:r>
    </w:p>
    <w:p w:rsidR="0044219D" w:rsidRPr="00571A24" w:rsidRDefault="0044219D" w:rsidP="00571A24">
      <w:pPr>
        <w:pStyle w:val="aa"/>
        <w:numPr>
          <w:ilvl w:val="0"/>
          <w:numId w:val="16"/>
        </w:numPr>
        <w:tabs>
          <w:tab w:val="left" w:pos="8287"/>
        </w:tabs>
        <w:spacing w:line="360" w:lineRule="auto"/>
        <w:jc w:val="both"/>
        <w:rPr>
          <w:sz w:val="24"/>
          <w:szCs w:val="24"/>
        </w:rPr>
      </w:pPr>
      <w:r w:rsidRPr="00571A24">
        <w:rPr>
          <w:sz w:val="24"/>
          <w:szCs w:val="24"/>
        </w:rPr>
        <w:t>развитие образно-ассоциативного мышления детей, му</w:t>
      </w:r>
      <w:r w:rsidRPr="00571A24">
        <w:rPr>
          <w:sz w:val="24"/>
          <w:szCs w:val="24"/>
        </w:rPr>
        <w:softHyphen/>
        <w:t>зыкальной  памяти и слуха на основе активного, прочувство</w:t>
      </w:r>
      <w:r w:rsidRPr="00571A24">
        <w:rPr>
          <w:sz w:val="24"/>
          <w:szCs w:val="24"/>
        </w:rPr>
        <w:softHyphen/>
        <w:t xml:space="preserve">ванного и осознанного  </w:t>
      </w:r>
    </w:p>
    <w:p w:rsidR="0044219D" w:rsidRPr="00571A24" w:rsidRDefault="0044219D" w:rsidP="00571A24">
      <w:pPr>
        <w:pStyle w:val="aa"/>
        <w:numPr>
          <w:ilvl w:val="0"/>
          <w:numId w:val="16"/>
        </w:numPr>
        <w:tabs>
          <w:tab w:val="left" w:pos="8287"/>
        </w:tabs>
        <w:spacing w:line="360" w:lineRule="auto"/>
        <w:jc w:val="both"/>
        <w:rPr>
          <w:sz w:val="24"/>
          <w:szCs w:val="24"/>
        </w:rPr>
      </w:pPr>
      <w:r w:rsidRPr="00571A24">
        <w:rPr>
          <w:sz w:val="24"/>
          <w:szCs w:val="24"/>
        </w:rPr>
        <w:t>восприятия лучших образцов мировой музыкальной культуры прошлого и настоящего;</w:t>
      </w:r>
    </w:p>
    <w:p w:rsidR="0044219D" w:rsidRPr="00571A24" w:rsidRDefault="0044219D" w:rsidP="00571A24">
      <w:pPr>
        <w:pStyle w:val="aa"/>
        <w:numPr>
          <w:ilvl w:val="0"/>
          <w:numId w:val="16"/>
        </w:numPr>
        <w:tabs>
          <w:tab w:val="left" w:pos="8287"/>
        </w:tabs>
        <w:spacing w:line="360" w:lineRule="auto"/>
        <w:jc w:val="both"/>
        <w:rPr>
          <w:sz w:val="24"/>
          <w:szCs w:val="24"/>
        </w:rPr>
      </w:pPr>
      <w:r w:rsidRPr="00571A24">
        <w:rPr>
          <w:sz w:val="24"/>
          <w:szCs w:val="24"/>
        </w:rPr>
        <w:t>накопление тезауруса — багажа музыкальных впечатле</w:t>
      </w:r>
      <w:r w:rsidRPr="00571A24">
        <w:rPr>
          <w:sz w:val="24"/>
          <w:szCs w:val="24"/>
        </w:rPr>
        <w:softHyphen/>
        <w:t>ний,    интонационно-образного    словаря,    первоначальных знаний музыки и о музыке, формирование опыта музициро</w:t>
      </w:r>
      <w:r w:rsidRPr="00571A24">
        <w:rPr>
          <w:sz w:val="24"/>
          <w:szCs w:val="24"/>
        </w:rPr>
        <w:softHyphen/>
        <w:t>вания, хорового исполнительства на основе развития певчес</w:t>
      </w:r>
      <w:r w:rsidRPr="00571A24">
        <w:rPr>
          <w:sz w:val="24"/>
          <w:szCs w:val="24"/>
        </w:rPr>
        <w:softHyphen/>
        <w:t>кого голоса, творческих способностей в различных видах му</w:t>
      </w:r>
      <w:r w:rsidRPr="00571A24">
        <w:rPr>
          <w:sz w:val="24"/>
          <w:szCs w:val="24"/>
        </w:rPr>
        <w:softHyphen/>
        <w:t>зыкальной деятельности.</w:t>
      </w:r>
    </w:p>
    <w:p w:rsidR="0044219D" w:rsidRPr="00571A24" w:rsidRDefault="0044219D" w:rsidP="00571A24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71A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Нормативно-правовая база:</w:t>
      </w:r>
    </w:p>
    <w:p w:rsidR="0044219D" w:rsidRPr="00571A24" w:rsidRDefault="0044219D" w:rsidP="00571A24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219D" w:rsidRPr="00571A24" w:rsidRDefault="0044219D" w:rsidP="00571A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A24">
        <w:rPr>
          <w:rFonts w:ascii="Times New Roman" w:hAnsi="Times New Roman" w:cs="Times New Roman"/>
          <w:b/>
          <w:sz w:val="24"/>
          <w:szCs w:val="24"/>
        </w:rPr>
        <w:t xml:space="preserve">-   </w:t>
      </w:r>
      <w:r w:rsidRPr="00571A24">
        <w:rPr>
          <w:rFonts w:ascii="Times New Roman" w:hAnsi="Times New Roman" w:cs="Times New Roman"/>
          <w:sz w:val="24"/>
          <w:szCs w:val="24"/>
        </w:rPr>
        <w:t>приказ Министерства</w:t>
      </w:r>
      <w:r w:rsidRPr="00571A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1A24">
        <w:rPr>
          <w:rFonts w:ascii="Times New Roman" w:hAnsi="Times New Roman" w:cs="Times New Roman"/>
          <w:sz w:val="24"/>
          <w:szCs w:val="24"/>
        </w:rPr>
        <w:t xml:space="preserve">образования РФ от 5 марта 2004 года №1089 «Об утверждении федерального компонента государственных образовательных     </w:t>
      </w:r>
    </w:p>
    <w:p w:rsidR="0044219D" w:rsidRPr="00571A24" w:rsidRDefault="0044219D" w:rsidP="00571A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A24">
        <w:rPr>
          <w:rFonts w:ascii="Times New Roman" w:hAnsi="Times New Roman" w:cs="Times New Roman"/>
          <w:sz w:val="24"/>
          <w:szCs w:val="24"/>
        </w:rPr>
        <w:t xml:space="preserve">    стандартов начального общего, основного общего и среднего (полно</w:t>
      </w:r>
      <w:r w:rsidR="00571A24">
        <w:rPr>
          <w:rFonts w:ascii="Times New Roman" w:hAnsi="Times New Roman" w:cs="Times New Roman"/>
          <w:sz w:val="24"/>
          <w:szCs w:val="24"/>
        </w:rPr>
        <w:t>го) общего образования»</w:t>
      </w:r>
      <w:proofErr w:type="gramStart"/>
      <w:r w:rsidR="00571A24">
        <w:rPr>
          <w:rFonts w:ascii="Times New Roman" w:hAnsi="Times New Roman" w:cs="Times New Roman"/>
          <w:sz w:val="24"/>
          <w:szCs w:val="24"/>
        </w:rPr>
        <w:t xml:space="preserve"> </w:t>
      </w:r>
      <w:r w:rsidRPr="00571A24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44219D" w:rsidRPr="00571A24" w:rsidRDefault="0044219D" w:rsidP="00571A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A24">
        <w:rPr>
          <w:rFonts w:ascii="Times New Roman" w:hAnsi="Times New Roman" w:cs="Times New Roman"/>
          <w:b/>
          <w:sz w:val="24"/>
          <w:szCs w:val="24"/>
        </w:rPr>
        <w:t>-</w:t>
      </w:r>
      <w:r w:rsidRPr="00571A24">
        <w:rPr>
          <w:rFonts w:ascii="Times New Roman" w:hAnsi="Times New Roman" w:cs="Times New Roman"/>
          <w:sz w:val="24"/>
          <w:szCs w:val="24"/>
        </w:rPr>
        <w:t xml:space="preserve">   Письмо Министерства образования и науки РФ от 7 июля 2005 года № 03 – 1263 «О примерных программах по учебным предметам федерального   </w:t>
      </w:r>
    </w:p>
    <w:p w:rsidR="0044219D" w:rsidRPr="00571A24" w:rsidRDefault="0044219D" w:rsidP="00571A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A24">
        <w:rPr>
          <w:rFonts w:ascii="Times New Roman" w:hAnsi="Times New Roman" w:cs="Times New Roman"/>
          <w:sz w:val="24"/>
          <w:szCs w:val="24"/>
        </w:rPr>
        <w:lastRenderedPageBreak/>
        <w:t xml:space="preserve">    базисного учебного плана»;</w:t>
      </w:r>
    </w:p>
    <w:p w:rsidR="0044219D" w:rsidRPr="00571A24" w:rsidRDefault="0044219D" w:rsidP="00571A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A24">
        <w:rPr>
          <w:rFonts w:ascii="Times New Roman" w:hAnsi="Times New Roman" w:cs="Times New Roman"/>
          <w:sz w:val="24"/>
          <w:szCs w:val="24"/>
        </w:rPr>
        <w:t>-   учебный план МБОУ «Сигнальненская СОШ»</w:t>
      </w:r>
    </w:p>
    <w:p w:rsidR="00571A24" w:rsidRDefault="00571A24" w:rsidP="00571A2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219D" w:rsidRPr="00571A24" w:rsidRDefault="0044219D" w:rsidP="00571A2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571A24">
        <w:rPr>
          <w:rFonts w:ascii="Times New Roman" w:hAnsi="Times New Roman" w:cs="Times New Roman"/>
          <w:bCs/>
          <w:sz w:val="24"/>
          <w:szCs w:val="24"/>
          <w:lang w:eastAsia="en-US"/>
        </w:rPr>
        <w:t>МЕСТО УЧЕБНОГО ПРЕДМЕТА В УЧЕБНОМ</w:t>
      </w:r>
      <w:r w:rsidRPr="00571A2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571A24">
        <w:rPr>
          <w:rFonts w:ascii="Times New Roman" w:hAnsi="Times New Roman" w:cs="Times New Roman"/>
          <w:bCs/>
          <w:sz w:val="24"/>
          <w:szCs w:val="24"/>
          <w:lang w:eastAsia="en-US"/>
        </w:rPr>
        <w:t>ПЛАНЕ</w:t>
      </w:r>
    </w:p>
    <w:p w:rsidR="0044219D" w:rsidRPr="00571A24" w:rsidRDefault="0044219D" w:rsidP="00571A2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71A24">
        <w:rPr>
          <w:rFonts w:ascii="Times New Roman" w:hAnsi="Times New Roman" w:cs="Times New Roman"/>
          <w:sz w:val="24"/>
          <w:szCs w:val="24"/>
          <w:lang w:eastAsia="en-US"/>
        </w:rPr>
        <w:t>Программа основного общего образования по музыке со</w:t>
      </w:r>
      <w:r w:rsidRPr="00571A24">
        <w:rPr>
          <w:rFonts w:ascii="Times New Roman" w:hAnsi="Times New Roman" w:cs="Times New Roman"/>
          <w:sz w:val="24"/>
          <w:szCs w:val="24"/>
          <w:lang w:eastAsia="en-US"/>
        </w:rPr>
        <w:softHyphen/>
        <w:t>ставлена в соответствии с количеством часов, указанным в Ба</w:t>
      </w:r>
      <w:r w:rsidRPr="00571A24">
        <w:rPr>
          <w:rFonts w:ascii="Times New Roman" w:hAnsi="Times New Roman" w:cs="Times New Roman"/>
          <w:sz w:val="24"/>
          <w:szCs w:val="24"/>
          <w:lang w:eastAsia="en-US"/>
        </w:rPr>
        <w:softHyphen/>
        <w:t>зисном учебном плане образовательных учреждений общего образования. На изучение курса «Музыка» базисным планом в 3 классе выделено 34 часа</w:t>
      </w:r>
      <w:proofErr w:type="gramStart"/>
      <w:r w:rsidRPr="00571A24">
        <w:rPr>
          <w:rFonts w:ascii="Times New Roman" w:hAnsi="Times New Roman" w:cs="Times New Roman"/>
          <w:sz w:val="24"/>
          <w:szCs w:val="24"/>
          <w:lang w:eastAsia="en-US"/>
        </w:rPr>
        <w:t xml:space="preserve"> ,</w:t>
      </w:r>
      <w:proofErr w:type="gramEnd"/>
      <w:r w:rsidRPr="00571A24">
        <w:rPr>
          <w:rFonts w:ascii="Times New Roman" w:hAnsi="Times New Roman" w:cs="Times New Roman"/>
          <w:sz w:val="24"/>
          <w:szCs w:val="24"/>
          <w:lang w:eastAsia="en-US"/>
        </w:rPr>
        <w:t xml:space="preserve"> что  соответствует 1 часу в неделю ( 34 учебных недели).</w:t>
      </w:r>
    </w:p>
    <w:p w:rsidR="0044219D" w:rsidRPr="00571A24" w:rsidRDefault="0044219D" w:rsidP="00571A24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71A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Учебная и методическая литература</w:t>
      </w:r>
    </w:p>
    <w:p w:rsidR="0044219D" w:rsidRPr="00571A24" w:rsidRDefault="0044219D" w:rsidP="00571A24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1A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Данная программа обеспечена учебно-методическими комплектами для каждого класса общеобразовательных учреждений. В комплекты входят издания авторов </w:t>
      </w:r>
      <w:r w:rsidRPr="00571A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Е.Д. Критской, Г.П. Сергеевой, Т.С. Шмагиной.</w:t>
      </w:r>
    </w:p>
    <w:p w:rsidR="0044219D" w:rsidRPr="00571A24" w:rsidRDefault="0044219D" w:rsidP="00571A24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A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Учебники</w:t>
      </w:r>
    </w:p>
    <w:p w:rsidR="0044219D" w:rsidRPr="00571A24" w:rsidRDefault="0044219D" w:rsidP="00571A24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1A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«Музыка. 3 класс», </w:t>
      </w:r>
    </w:p>
    <w:p w:rsidR="0044219D" w:rsidRPr="00571A24" w:rsidRDefault="00571A24" w:rsidP="00571A24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Авторская   программа</w:t>
      </w:r>
      <w:r w:rsidR="0044219D" w:rsidRPr="00571A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П. Сергеевой, Е. Д. Критской, Т. С. Шмагиной по музыке (Сборник рабочих программ. - М.: Просвещение,   2011),    утверждённых   Министерством   образования   и   науки   РФ,   в соответствии с требованиями федерального компонента государственного стандарта второго поколения начального общего образования.</w:t>
      </w:r>
    </w:p>
    <w:p w:rsidR="0044219D" w:rsidRPr="00571A24" w:rsidRDefault="0044219D" w:rsidP="00571A24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A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Пособия для учащихся</w:t>
      </w:r>
    </w:p>
    <w:p w:rsidR="0044219D" w:rsidRPr="00571A24" w:rsidRDefault="0044219D" w:rsidP="00571A24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1A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«Музыка. Рабочая тетрадь. 3 класс», </w:t>
      </w:r>
    </w:p>
    <w:p w:rsidR="0044219D" w:rsidRPr="00571A24" w:rsidRDefault="0044219D" w:rsidP="00571A24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A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Пособия для учителей</w:t>
      </w:r>
    </w:p>
    <w:p w:rsidR="0044219D" w:rsidRPr="00571A24" w:rsidRDefault="0044219D" w:rsidP="00571A24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A24">
        <w:rPr>
          <w:rFonts w:ascii="Times New Roman" w:eastAsia="Times New Roman" w:hAnsi="Times New Roman" w:cs="Times New Roman"/>
          <w:color w:val="000000"/>
          <w:sz w:val="24"/>
          <w:szCs w:val="24"/>
        </w:rPr>
        <w:t>«Музыка. Хрестоматия музыкального материала. 3 класс»,</w:t>
      </w:r>
    </w:p>
    <w:p w:rsidR="0044219D" w:rsidRPr="00571A24" w:rsidRDefault="0044219D" w:rsidP="00571A24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1A24">
        <w:rPr>
          <w:rFonts w:ascii="Times New Roman" w:eastAsia="Times New Roman" w:hAnsi="Times New Roman" w:cs="Times New Roman"/>
          <w:color w:val="000000"/>
          <w:sz w:val="24"/>
          <w:szCs w:val="24"/>
        </w:rPr>
        <w:t>«Музыка. Фонохрестоматия музыкального материала.</w:t>
      </w:r>
      <w:r w:rsidRPr="00571A2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571A24">
        <w:rPr>
          <w:rFonts w:ascii="Times New Roman" w:eastAsia="Times New Roman" w:hAnsi="Times New Roman" w:cs="Times New Roman"/>
          <w:color w:val="000000"/>
          <w:sz w:val="24"/>
          <w:szCs w:val="24"/>
        </w:rPr>
        <w:t>3  класс» (МРЗ)</w:t>
      </w:r>
    </w:p>
    <w:p w:rsidR="0044219D" w:rsidRPr="00571A24" w:rsidRDefault="0044219D" w:rsidP="00571A24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4219D" w:rsidRPr="00571A24" w:rsidRDefault="0044219D" w:rsidP="00571A2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A24">
        <w:rPr>
          <w:rFonts w:ascii="Times New Roman" w:hAnsi="Times New Roman" w:cs="Times New Roman"/>
          <w:b/>
          <w:sz w:val="24"/>
          <w:szCs w:val="24"/>
        </w:rPr>
        <w:t>Содержание тем учебного предмета</w:t>
      </w:r>
    </w:p>
    <w:p w:rsidR="0044219D" w:rsidRPr="00571A24" w:rsidRDefault="0044219D" w:rsidP="00571A2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1E0"/>
      </w:tblPr>
      <w:tblGrid>
        <w:gridCol w:w="9606"/>
        <w:gridCol w:w="6662"/>
      </w:tblGrid>
      <w:tr w:rsidR="0044219D" w:rsidRPr="00571A24" w:rsidTr="00571A24">
        <w:tc>
          <w:tcPr>
            <w:tcW w:w="16268" w:type="dxa"/>
            <w:gridSpan w:val="2"/>
          </w:tcPr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1A24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раздела, кол-во часов.</w:t>
            </w:r>
          </w:p>
        </w:tc>
      </w:tr>
      <w:tr w:rsidR="0044219D" w:rsidRPr="00571A24" w:rsidTr="00571A24">
        <w:tc>
          <w:tcPr>
            <w:tcW w:w="9606" w:type="dxa"/>
          </w:tcPr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1A2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662" w:type="dxa"/>
          </w:tcPr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1A24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уч-ся</w:t>
            </w:r>
          </w:p>
        </w:tc>
      </w:tr>
      <w:tr w:rsidR="0044219D" w:rsidRPr="00571A24" w:rsidTr="00571A24">
        <w:trPr>
          <w:trHeight w:val="758"/>
        </w:trPr>
        <w:tc>
          <w:tcPr>
            <w:tcW w:w="16268" w:type="dxa"/>
            <w:gridSpan w:val="2"/>
          </w:tcPr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класс (34 ч)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Россия — Родина моя (5ч)</w:t>
            </w:r>
          </w:p>
        </w:tc>
      </w:tr>
      <w:tr w:rsidR="0044219D" w:rsidRPr="00571A24" w:rsidTr="00571A24">
        <w:trPr>
          <w:trHeight w:val="758"/>
        </w:trPr>
        <w:tc>
          <w:tcPr>
            <w:tcW w:w="9606" w:type="dxa"/>
          </w:tcPr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Мелодия — душа музыки. Природа и музыка. Зву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чащие картины. Виват, Россия! Наша слава — русская держава. Кантата «Александр Невский». Опера «Иван Сусанин». Родина моя! Русская земля... Да будет во веки веков сильна...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Раскрываются следующие содержательные ли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Песенность музыки русских композиторов. Об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разы родной природы в романсах русских компози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торов. Лирические образы вокальной музыки. Обра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зы Родины, защитников Отечества в различных жанрах музыки: кант, народная песня, кантата, опе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ра. Форма-композиция, приемы развития и особен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ности музыкального языка.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Главная мелодия 2-й части.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Симфонии № 4. П. Чайковский;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Жаворонок.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М. Глинка, слова Н. Ку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кольника.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Благословляю вас, леса.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Чайковский, слова А. Толстого;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Звонче жаворонка пенье. </w:t>
            </w:r>
            <w:r w:rsid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 Римс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кий-Корсаков, слова А. Толстого.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Романс.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Музыкальных иллюстраций к повести А. Пушкина «Метель». Г. Свиридов.</w:t>
            </w:r>
          </w:p>
          <w:p w:rsidR="0044219D" w:rsidRPr="00571A24" w:rsidRDefault="00571A24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Радуйся, Ру</w:t>
            </w:r>
            <w:r w:rsidR="0044219D"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сско</w:t>
            </w: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й</w:t>
            </w:r>
            <w:r w:rsidR="0044219D"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земле; Орле </w:t>
            </w:r>
            <w:proofErr w:type="gramStart"/>
            <w:r w:rsidR="0044219D"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Российский</w:t>
            </w:r>
            <w:proofErr w:type="gramEnd"/>
            <w:r w:rsidR="0044219D"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Виват</w:t>
            </w:r>
            <w:r w:rsidR="0044219D"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ные канты. Неизвестные авторы </w:t>
            </w:r>
            <w:r w:rsidR="0044219D"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XVIII</w:t>
            </w:r>
            <w:r w:rsidR="0044219D"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в.; </w:t>
            </w:r>
            <w:r w:rsidR="0044219D"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Славны бы</w:t>
            </w:r>
            <w:r w:rsidR="0044219D"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softHyphen/>
              <w:t xml:space="preserve">ли наши деды; Вспомним, братцы, Русь и славу! </w:t>
            </w:r>
            <w:r w:rsidR="0044219D"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Русские народные песни.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Александр Невский.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Кантата (фрагменты). С. Прокофьев.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Иван Сусанин.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Опера (фрагменты). М. Глинка.</w:t>
            </w:r>
          </w:p>
        </w:tc>
        <w:tc>
          <w:tcPr>
            <w:tcW w:w="6662" w:type="dxa"/>
          </w:tcPr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Выявлять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настроения и чувства человека, вы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раженные в музыке.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Выражать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свое эмоциональное отношение к искусству в процессе исполнения музыкальных произведений (пение, художественное движение, пластическое интонирование и др.).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Петь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мелодии с ориентации на нотную запись.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Передавать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импровизации интонационную выразительность музыкальной и поэтической речи.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Знать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песни о героических событиях истории Отечества и </w:t>
            </w: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исполнять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их на уроках и школьных праздниках.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Интонационно осмысленно </w:t>
            </w: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исполнять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ния разных жанров.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творческие задания из рабочей тетради</w:t>
            </w:r>
          </w:p>
        </w:tc>
      </w:tr>
      <w:tr w:rsidR="0044219D" w:rsidRPr="00571A24" w:rsidTr="00571A24">
        <w:trPr>
          <w:trHeight w:val="423"/>
        </w:trPr>
        <w:tc>
          <w:tcPr>
            <w:tcW w:w="16268" w:type="dxa"/>
            <w:gridSpan w:val="2"/>
          </w:tcPr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День, полный событий (4 ч)</w:t>
            </w:r>
          </w:p>
        </w:tc>
      </w:tr>
      <w:tr w:rsidR="0044219D" w:rsidRPr="00571A24" w:rsidTr="00571A24">
        <w:trPr>
          <w:trHeight w:val="758"/>
        </w:trPr>
        <w:tc>
          <w:tcPr>
            <w:tcW w:w="9606" w:type="dxa"/>
          </w:tcPr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Утро. Портрет в музыке. В каждой интонации спрятан человек. В детской. Игры и игрушки. На про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гулке. Вечер.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Раскрываются следующие содержательные ли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Жизненно-музыкальные впечатления ребенка «с утра до вечера». Образы природы, портрет в вокаль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ной и инструментальной музыке. Выразительность и изобразительность музыки разных жанров (инстру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ментальная пьеса, песня, романс, вокальный цикл, фортепианная сюита, балет и др.) и стилей компози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торов (П. Чайковский, С. Прокофьев, М. Мусорг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ский, Э.Григ).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Обобщающий урок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четверти.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Утро. 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сюиты  «Пер  Гюнт».  Э.  Григ; 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Заход солнца.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Э. Григ, слова А. Мунка, пер. С. Свириденко;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Вечерняя песня.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М. Мусоргский, слова А. Плещеева;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Колыбельная.  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Чайковский,  слова А.   Майкова;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Болтунья.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С. Прокофьев, слова А. Барто;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Золушка.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Балет (фрагменты). С. Прокофьев;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Джульетта-де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вочка.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балета «Ромео и Джульетта». С. Прокофьев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С няней; С куклой.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цикла «Детская». Слова и му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зыка М. Мусоргского;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Прогулка; Тюильрийский сад.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сюиты «Картинки с выставки».  М. Мусоргский;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Детский альбом.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Пьесы. П. Чайковский</w:t>
            </w:r>
          </w:p>
        </w:tc>
        <w:tc>
          <w:tcPr>
            <w:tcW w:w="6662" w:type="dxa"/>
          </w:tcPr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Распознавать и оценивать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выразительные и изобразительные особенности музыки в их взаимо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действии.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художественно-образное содержание музыкального произведения и </w:t>
            </w: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раскрывать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ства его воплощения.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Передавать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интонационно-мелодические осо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бенности музыкального образа в слове, рисунке, движении.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Находить (обнаруживать)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общность интона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ций в музыке, живописи,</w:t>
            </w:r>
            <w:proofErr w:type="gramStart"/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поэзии.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Разрабатывать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сценарии отдельных сочинений</w:t>
            </w:r>
          </w:p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программного    характера,    разыгрывать    их    и исполнять во время досуга. Выразительно, интонационно осмысленно ис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полнять сочинения разных жанров и стилей соло, в ансамбле, хоре, оркестре. Выявлять ассоциативно-образные связи музы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кальных и живописных произведений. Участвовать    в     сценическом    воплощении отдельных сочинений программного характера. Выполнять   творческие   задания   из   рабочей тетради</w:t>
            </w:r>
          </w:p>
        </w:tc>
      </w:tr>
      <w:tr w:rsidR="0044219D" w:rsidRPr="00571A24" w:rsidTr="00571A24">
        <w:trPr>
          <w:trHeight w:val="358"/>
        </w:trPr>
        <w:tc>
          <w:tcPr>
            <w:tcW w:w="16268" w:type="dxa"/>
            <w:gridSpan w:val="2"/>
          </w:tcPr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 России петь — что стремиться в храм (4 ч)</w:t>
            </w:r>
          </w:p>
        </w:tc>
      </w:tr>
      <w:tr w:rsidR="0044219D" w:rsidRPr="00571A24" w:rsidTr="00571A24">
        <w:trPr>
          <w:trHeight w:val="758"/>
        </w:trPr>
        <w:tc>
          <w:tcPr>
            <w:tcW w:w="9606" w:type="dxa"/>
          </w:tcPr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Радуйся, Мария! Богородице Дево, радуйся. Древ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нейшая песнь материнства. Тихая моя, нежная моя, добрая моя, мама! Вербное воскресенье.  </w:t>
            </w:r>
            <w:proofErr w:type="spellStart"/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Вербочки</w:t>
            </w:r>
            <w:proofErr w:type="spellEnd"/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Святые земли Русской.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Раскрываются следующие содержательные ли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Образы Богородицы, Девы Марии, матери в му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зыке, поэзии, изобразительном искусстве. Икона Бо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гоматери Владимирской — величайшая святыня Руси. Праздники Русской православной церкви: вход Госпо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день в Иерусалим, Крещение Руси (</w:t>
            </w:r>
            <w:smartTag w:uri="urn:schemas-microsoft-com:office:smarttags" w:element="metricconverter">
              <w:smartTagPr>
                <w:attr w:name="ProductID" w:val="988 г"/>
              </w:smartTagPr>
              <w:r w:rsidRPr="00571A24"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t>988 г</w:t>
              </w:r>
            </w:smartTag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.). Святые земли Русской: равноапостольные княгиня Ольга и князь Владимир. Песнопения (тропарь, величание) и молитвы в церковном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богослужении, песни и хоры современных композиторов, воспевающие красоту ма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теринства, любовь, добро.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Богородице Дево, радуйся,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6. Из «Всенощного бдения». С. Рахманинов;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Тропарь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иконе Владимирс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кой Божией Матери.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Аве, Мария.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Ф. Шуберт, слова В. Скотта, пер. А. Плещеева;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Прелюдия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№1 </w:t>
            </w:r>
            <w:proofErr w:type="gramStart"/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мажор. Из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тома «Хорошо темперированного клавира». И.-С. Бах;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Мама.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вокально-инструментального цикла «Зем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ля». В. Гаврилин, слова В. Шульгиной.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Осанна.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Хор из </w:t>
            </w:r>
            <w:proofErr w:type="gramStart"/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рок-оперы</w:t>
            </w:r>
            <w:proofErr w:type="gramEnd"/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«Иисус Христос — супер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звезда». Э.-Л. Уэббер.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Вербочки.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А. Гречанинов, стихи А. Блока;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Вербоч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softHyphen/>
              <w:t xml:space="preserve">ки.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Р. Глиэр, стихи А. Блока.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Величание 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князю Владимиру и княгине Ольге;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Баллада о князе Владимире.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Слова А. Толстого</w:t>
            </w:r>
          </w:p>
        </w:tc>
        <w:tc>
          <w:tcPr>
            <w:tcW w:w="6662" w:type="dxa"/>
          </w:tcPr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Обнаруживать сходство и различия русских и западноевропейских   произведений   религиозного искусства (музыка, архитектура, живопись).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образный строй музыки с помощью «словаря эмоций».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Знакомиться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 жанрами церковной музыки (тропарь, молитва, величание), песнями, балладами на религиозные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сюжеты.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Иметь представление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 религиозных праздни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ках народов России и традициях их воплощения.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Интонационно осмысленно </w:t>
            </w: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исполнять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ния разных жанров и стилей.</w:t>
            </w:r>
          </w:p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творческие задания из рабочей тет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ради</w:t>
            </w:r>
          </w:p>
        </w:tc>
      </w:tr>
      <w:tr w:rsidR="0044219D" w:rsidRPr="00571A24" w:rsidTr="00571A24">
        <w:trPr>
          <w:trHeight w:val="329"/>
        </w:trPr>
        <w:tc>
          <w:tcPr>
            <w:tcW w:w="16268" w:type="dxa"/>
            <w:gridSpan w:val="2"/>
          </w:tcPr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Гори, гори ясно, чтобы не погасло! (4 ч)</w:t>
            </w:r>
          </w:p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758"/>
        </w:trPr>
        <w:tc>
          <w:tcPr>
            <w:tcW w:w="9606" w:type="dxa"/>
          </w:tcPr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Настрою гусли на старинный лад... Певцы русской старины. Былина о Садко и Морском царе. Лель, мой Лель... Звучащие картины. Прощание с Масленицей.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Раскрываются следующие содержательные ли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Жанр былины в русском музыкальном фолькло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ре. Особенности повествования (мелодика и ритмика былин). Образы былинных сказителей (Садко, Баян), певцов-музыкантов (Лель). Народные традиции и об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ряды в музыке русских композиторов. Мелодии в на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родном стиле. Имитация тембров русских народных инструментов в звучании симфонического оркестра.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Обобщающий урок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/>
              </w:rPr>
              <w:t>II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четверти.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Былина о Добрыне Никитиче.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Обр. Н. Римского-Корсакова;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Садко и Морской царь.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Русская былина (Печорская старина);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Песни Баяна.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оперы «Рус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лан и Людмила». М. Глинка;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Песни Садко; </w:t>
            </w: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хор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Вы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softHyphen/>
              <w:t xml:space="preserve">сота ли, высота.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оперы «Садко». Н. Римский-Корсаков;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Третья песня Леля; Проводы Маслени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softHyphen/>
              <w:t xml:space="preserve">цы,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хор</w:t>
            </w:r>
            <w:proofErr w:type="gramStart"/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  <w:proofErr w:type="gramEnd"/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proofErr w:type="gramEnd"/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з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пролога оперы «Снегурочка». Н.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Римский-Корсаков;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Веснянки.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Русские, украинс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кие народные песни</w:t>
            </w:r>
          </w:p>
        </w:tc>
        <w:tc>
          <w:tcPr>
            <w:tcW w:w="6662" w:type="dxa"/>
          </w:tcPr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Выявлять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общность жизненных истоков и осо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бенности народного и профессионального музы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кального творчества.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Рассуждать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 значении повтора, контраста, сопоставления как способов развития музыки.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Разыгрывать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народные песни по ролям, участ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вовать в коллективных играх-драматизациях.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творческие задания из рабочей тет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ради.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Принимать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участие в традиционных праздни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ках народов России.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Участвовать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сценическом воплощении от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дельных фрагментов оперных спектаклей.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Выразительно, интонационно осмысленно </w:t>
            </w: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ис</w:t>
            </w: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полнять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сочинения разных жанров и стилей.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Выполнять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творческие задания из рабочей тет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ради</w:t>
            </w:r>
          </w:p>
        </w:tc>
      </w:tr>
      <w:tr w:rsidR="0044219D" w:rsidRPr="00571A24" w:rsidTr="00571A24">
        <w:trPr>
          <w:trHeight w:val="390"/>
        </w:trPr>
        <w:tc>
          <w:tcPr>
            <w:tcW w:w="16268" w:type="dxa"/>
            <w:gridSpan w:val="2"/>
          </w:tcPr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В музыкальном театре (6 ч)</w:t>
            </w:r>
          </w:p>
        </w:tc>
      </w:tr>
      <w:tr w:rsidR="0044219D" w:rsidRPr="00571A24" w:rsidTr="00571A24">
        <w:trPr>
          <w:trHeight w:val="758"/>
        </w:trPr>
        <w:tc>
          <w:tcPr>
            <w:tcW w:w="9606" w:type="dxa"/>
          </w:tcPr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Опера «Руслан и Людмила»: Я славил лирою пре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данья. Фарлаф. Увертюра. Опера «Орфей и Эвридика». Опера «Снегурочка». Волшебное дитя природы. Полна чудес могучая природа... В заповедном лесу. Океан-море синее. Балет «Спящая красавица». Две феи. Сцена на балу. В современных ритмах.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Раскрываются следующие содержательные ли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Путешествие в музыкальный театр. (Обобщение и систематизация жизненно-музыкальных представле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ний учащихся об особенностях оперного и балетного спектаклей. Сравнительный анализ музыкальных тем-характеристик действующих лиц, сценических ситуа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ций, драматургии в операх и балетах.) Мюзикл — жанр легкой музыки (Р. Роджерс, А. Рыбников). Осо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бенности музыкального языка, манеры исполнения. Примерный музыкальный материал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Руслан и Людмила.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Опера (фрагменты). М. Глинка.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Орфей и Эвридика.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Опера (фрагменты). К.-В. Глюк.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Снегурочка.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</w:t>
            </w:r>
            <w:r w:rsidR="00571A24"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ера (фрагменты). Н. Римский-Кор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саков.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Океан-море синее.  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Вступление к опере «Садко». Н. Римский-Корсаков.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Спящая красавица.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Балет (фрагменты). П. Чайков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ский.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Звуки музыки.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Р. Роджерс, русский текст М. Цейт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линой;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Волк и семеро козлят на новый лад.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Мю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зикл. А. Рыбников, сценарий Ю. Энтина</w:t>
            </w:r>
          </w:p>
        </w:tc>
        <w:tc>
          <w:tcPr>
            <w:tcW w:w="6662" w:type="dxa"/>
          </w:tcPr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Рассуждать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 значении дирижера, режиссера, художника-постановщика в создании музыкального спектакля.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Участвовать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сценическом воплощении от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дельных фрагментов музыкального спектакля (ди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рижер, режиссер, действующие лица и др.)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Рассуждать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 смысле и значении вступления, увертюры к опере и балету.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образное содержание музыкальных тем по нотной записи.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Воплощать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пении или пластическом интони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ровании сценические образы на уроках и школьных концертах.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Исполнять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интонационно осмысленно мелодии песен, тем из мюзиклов, опер, балетов</w:t>
            </w:r>
          </w:p>
        </w:tc>
      </w:tr>
      <w:tr w:rsidR="0044219D" w:rsidRPr="00571A24" w:rsidTr="00571A24">
        <w:trPr>
          <w:trHeight w:val="370"/>
        </w:trPr>
        <w:tc>
          <w:tcPr>
            <w:tcW w:w="16268" w:type="dxa"/>
            <w:gridSpan w:val="2"/>
          </w:tcPr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 концертном зале (6 ч)</w:t>
            </w:r>
          </w:p>
        </w:tc>
      </w:tr>
      <w:tr w:rsidR="0044219D" w:rsidRPr="00571A24" w:rsidTr="00571A24">
        <w:trPr>
          <w:trHeight w:val="758"/>
        </w:trPr>
        <w:tc>
          <w:tcPr>
            <w:tcW w:w="9606" w:type="dxa"/>
          </w:tcPr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Музыкальное состязание. Музыкальные инструмен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ты. Звучащие картины. Музыкальные инструменты. Сюита «Пер Гюнт». Странствия Пера Гюнта. Севера песня родная.  «Героическая».  Призыв к мужеству.</w:t>
            </w:r>
            <w:r w:rsid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Вторая часть симфонии. Финал симфонии. Мир Бет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ховена.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Раскрываются следующие содержательные ли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Жанр инструментального концерта. Мастерство композиторов и исполнителей в воплощении диалога солиста и симфонического оркестра. «Вторая жизнь» народной песни в инструментальном концерте (П. Чайковский). Музыкальные инструменты: флейта, скрипка — их выразительные возможности (И.-С.Бах, К.-В. </w:t>
            </w:r>
            <w:proofErr w:type="gramStart"/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Глюк</w:t>
            </w:r>
            <w:proofErr w:type="gramEnd"/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Н. Паганини, П. Чайковс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кий). Выдающиеся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скрипичные мастера и исполните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ли. Контрастные образы программной сюиты, симфо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нии. Особенности драматургии. Музыкальная форма (двухчастная, трехчастная, вариационная). Темы, сю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жеты и образы музыки Л. Бетховена. Музыкальные инструменты: скрипка.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Обобщающий урок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/>
              </w:rPr>
              <w:t>III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четверти.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Концерт № 1 для фортепиано с оркестром. </w:t>
            </w: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3-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я часть (фрагмент). П. Чайковский;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Шутка.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Сю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иты № 2 для оркестра. И. -С. Бах.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Мелодия.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оперы «Орфей и Эвридика». К. -В. Глюк;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Мелодия.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Чайковский;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Каприс № 24.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Н. Паганини;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Пер Гю</w:t>
            </w:r>
            <w:r w:rsid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н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т. Сюита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№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1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(фрагменты).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Сюита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№ 2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(фраг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менты). Э. Григ.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Симфония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№ 3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(«Героическая») (фрагменты). Л. Бетховен;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Соната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№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14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(«Лунная»). 1-я часть (фрагмент). Л. Бетховен.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Контрабас; К Элизе; Весело. Грус</w:t>
            </w:r>
            <w:r w:rsid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т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но.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Л. Бетховен;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Сурок.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Л. Бетховен, русский текст Н. Райского;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Волшебный смычок,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норвежская народная песня;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Скрипка.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Р. Бойко, слова И. Михайлова.</w:t>
            </w:r>
          </w:p>
        </w:tc>
        <w:tc>
          <w:tcPr>
            <w:tcW w:w="6662" w:type="dxa"/>
          </w:tcPr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Наблюдать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 развитием музыки разных форм и жанров. Узнавать стилевые особенности, характерные черты музыкальной речи разных композиторов. Моделировать   в  графике  звуковысотные   и ритмические особенности мелодики произведения.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виды музыки, </w:t>
            </w: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сопоставлять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музы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кальные образы в звучании различных музыкаль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ных инструментов.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Различать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слух старинную и современную музыку.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Узнавать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тембры музыкальных инструментов.</w:t>
            </w:r>
          </w:p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Называть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исполнительские коллективы и име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на известных отечественных и зарубежных испол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нителей</w:t>
            </w:r>
          </w:p>
        </w:tc>
      </w:tr>
      <w:tr w:rsidR="0044219D" w:rsidRPr="00571A24" w:rsidTr="00571A24">
        <w:trPr>
          <w:trHeight w:val="345"/>
        </w:trPr>
        <w:tc>
          <w:tcPr>
            <w:tcW w:w="16268" w:type="dxa"/>
            <w:gridSpan w:val="2"/>
          </w:tcPr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Чтоб музыкантом быть, так надобно уменье... (5 ч)</w:t>
            </w:r>
          </w:p>
        </w:tc>
      </w:tr>
      <w:tr w:rsidR="0044219D" w:rsidRPr="00571A24" w:rsidTr="00571A24">
        <w:trPr>
          <w:trHeight w:val="758"/>
        </w:trPr>
        <w:tc>
          <w:tcPr>
            <w:tcW w:w="9606" w:type="dxa"/>
          </w:tcPr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Чудо-музыка. Острый ритм - джаза звуки. Люблю я грусть твоих просторов. Мир С. Прокофьева. Пев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цы родной природы. Прославим радость на земле. Ра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дость к солнцу нас зовёт.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Раскрываются следующие содержательные ли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Музыка источник вдохновения, надежды и ра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дости жизни. Роль композитора, исполнителя, слуша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теля в создании и бытовании музыкальных сочине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ний. Сходство и различия музыкальной речи разных композиторов. Образы природы в музыке Г. Свири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дова. Музыкальные иллюстрации. Джаз — искусство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века. Особенности мелодики, ритма, тембров инструментов, манеры исполнения джазовой музыки. Импровизация как основа джаза. Дж. Гершвин и </w:t>
            </w:r>
            <w:r w:rsidR="00571A24"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симфоджаз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Известные джазовые музыканты-исполните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ли. Мир музыки С. Прокофьева. Певцы родной при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роды: П. Чайковский и Э. Григ. Ода как жанр лите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ратурного и музыкального творчества. Жанровая общность оды, канта, гимна. Мелодии прошлого, ко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торые знает весь мир.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Обобщающий урок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четверти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—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заключи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тельный урок-концерт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Примерный музыкальный    материал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Мелодия.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Чайковский;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Утро.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сюиты «Пер </w:t>
            </w:r>
            <w:proofErr w:type="spellStart"/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Гюнт</w:t>
            </w:r>
            <w:proofErr w:type="spellEnd"/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». Э. Григ;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Шествие солнца.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сюиты «Ала и Лоллий». С. Прокофьев.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Весна; Осень; Тройка.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Музыкальных иллюст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раций к повести А. Пушкина «Метель», Г. Свиридов;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Снег идет.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Маленькой кантаты. Г. Свиридов, сти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хи Б. Пастернака;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Запевка.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Свиридов, стихи И. Северянина.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Слава солнцу, слава миру!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Канон. В.-А. Моцарт;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Симфония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№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40.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Финал. В.-А. Моцарт.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Симфония </w:t>
            </w:r>
            <w:r w:rsidRPr="00571A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№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9.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Финал Л. Бетховен.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Мы дружим с музыкой.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И. Гайдн, русский текст П. Синявского;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Чудо-музыка.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Д. Кабалевский, сло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ва 3. Александровой;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Всюду музыка живет.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Я. Дубравин, слова В. Суслова;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Музыканты,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немец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кая народная песня;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Камертон,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норвежская народ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ная песня.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Острый ритм.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Дж. Гершвин, слова А. Гершвина, русский текст В. Струкова; </w:t>
            </w:r>
            <w:r w:rsidRPr="00571A2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Колыбельная Клары.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оперы «Порги и Бесс». Дж. Гершвин</w:t>
            </w:r>
          </w:p>
        </w:tc>
        <w:tc>
          <w:tcPr>
            <w:tcW w:w="6662" w:type="dxa"/>
          </w:tcPr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Выявлять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изменения музыкальных образов, озвученных различными инструментами.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Разбираться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элементах музыкальной (нотной) грамоты.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Импровизировать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мелодии в соответствии с поэтическим содержанием в духе песни, танца, марша.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особенности построения (формы) музыкальных сочинений.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Различать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характерные черты языка современ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ной музыки.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принадлежность музыкальных про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изведений к тому или иному жанру.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Инсценировать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(в группе, в паре) музыкальные образы песен, пьес программного содержания.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Участвовать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подготовке заключительного урока-концерта.</w:t>
            </w:r>
          </w:p>
          <w:p w:rsidR="0044219D" w:rsidRPr="00571A24" w:rsidRDefault="0044219D" w:rsidP="00571A2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Интонационно осмысленно </w:t>
            </w: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исполнять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ния разных жанров и стилей.</w:t>
            </w:r>
          </w:p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1A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творческие задания из рабочей тет</w:t>
            </w:r>
            <w:r w:rsidRPr="00571A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ради.</w:t>
            </w:r>
          </w:p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4219D" w:rsidRPr="00571A24" w:rsidRDefault="0044219D" w:rsidP="00571A2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219D" w:rsidRPr="00571A24" w:rsidRDefault="0044219D" w:rsidP="00571A24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571A2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Требования к уровню подготовки учащихся</w:t>
      </w:r>
    </w:p>
    <w:p w:rsidR="0044219D" w:rsidRPr="00571A24" w:rsidRDefault="0044219D" w:rsidP="00571A24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A24">
        <w:rPr>
          <w:rFonts w:ascii="Times New Roman" w:hAnsi="Times New Roman" w:cs="Times New Roman"/>
          <w:sz w:val="24"/>
          <w:szCs w:val="24"/>
        </w:rPr>
        <w:t>• обогащение первоначальных представлений учащихся о музыке разных народов, стилей, композиторов; сопоставление особенностей их языка, творческого почерка русских и зарубежных композиторов;</w:t>
      </w:r>
    </w:p>
    <w:p w:rsidR="0044219D" w:rsidRPr="00571A24" w:rsidRDefault="0044219D" w:rsidP="00571A24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A24">
        <w:rPr>
          <w:rFonts w:ascii="Times New Roman" w:hAnsi="Times New Roman" w:cs="Times New Roman"/>
          <w:sz w:val="24"/>
          <w:szCs w:val="24"/>
        </w:rPr>
        <w:t>• накопление впечатлений от знакомства с различными жанрами музыкального искусства (простыми и сложными);</w:t>
      </w:r>
    </w:p>
    <w:p w:rsidR="0044219D" w:rsidRPr="00571A24" w:rsidRDefault="0044219D" w:rsidP="00571A24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A24">
        <w:rPr>
          <w:rFonts w:ascii="Times New Roman" w:hAnsi="Times New Roman" w:cs="Times New Roman"/>
          <w:sz w:val="24"/>
          <w:szCs w:val="24"/>
        </w:rPr>
        <w:t xml:space="preserve">• выработка умения эмоционально откликаться на музыку, связанную </w:t>
      </w:r>
      <w:proofErr w:type="gramStart"/>
      <w:r w:rsidRPr="00571A24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44219D" w:rsidRPr="00571A24" w:rsidRDefault="0044219D" w:rsidP="00571A24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A24">
        <w:rPr>
          <w:rFonts w:ascii="Times New Roman" w:hAnsi="Times New Roman" w:cs="Times New Roman"/>
          <w:sz w:val="24"/>
          <w:szCs w:val="24"/>
        </w:rPr>
        <w:t>более сложным (по сравнению с предыдущими годами обучения)</w:t>
      </w:r>
    </w:p>
    <w:p w:rsidR="0044219D" w:rsidRPr="00571A24" w:rsidRDefault="0044219D" w:rsidP="00571A24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A24">
        <w:rPr>
          <w:rFonts w:ascii="Times New Roman" w:hAnsi="Times New Roman" w:cs="Times New Roman"/>
          <w:sz w:val="24"/>
          <w:szCs w:val="24"/>
        </w:rPr>
        <w:t>миром музыкальных образов;</w:t>
      </w:r>
    </w:p>
    <w:p w:rsidR="0044219D" w:rsidRPr="00571A24" w:rsidRDefault="0044219D" w:rsidP="00571A24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A24">
        <w:rPr>
          <w:rFonts w:ascii="Times New Roman" w:hAnsi="Times New Roman" w:cs="Times New Roman"/>
          <w:sz w:val="24"/>
          <w:szCs w:val="24"/>
        </w:rPr>
        <w:t>• совершенствование представлений о триединстве музыкальной деятельности (композитор — исполнитель — слушатель);</w:t>
      </w:r>
    </w:p>
    <w:p w:rsidR="0044219D" w:rsidRPr="00571A24" w:rsidRDefault="0044219D" w:rsidP="00571A24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A24">
        <w:rPr>
          <w:rFonts w:ascii="Times New Roman" w:hAnsi="Times New Roman" w:cs="Times New Roman"/>
          <w:sz w:val="24"/>
          <w:szCs w:val="24"/>
        </w:rPr>
        <w:lastRenderedPageBreak/>
        <w:t>• развитие навыков хорового, ансамблевого и сольного) пения, выразительное исполнение песен, вокальных импровизаций, накопление песенного репертуара, формирование умений его концертного исполнения;</w:t>
      </w:r>
    </w:p>
    <w:p w:rsidR="0044219D" w:rsidRPr="00571A24" w:rsidRDefault="0044219D" w:rsidP="00571A24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A24">
        <w:rPr>
          <w:rFonts w:ascii="Times New Roman" w:hAnsi="Times New Roman" w:cs="Times New Roman"/>
          <w:sz w:val="24"/>
          <w:szCs w:val="24"/>
        </w:rPr>
        <w:t>• совершенствование умения эмоционально откликаться на музыку различного характера, передавать его в выразительных движениях (пластические этюды); развитие навыков «свободного дирижирования»;</w:t>
      </w:r>
    </w:p>
    <w:p w:rsidR="0044219D" w:rsidRPr="00571A24" w:rsidRDefault="0044219D" w:rsidP="00571A24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A24">
        <w:rPr>
          <w:rFonts w:ascii="Times New Roman" w:hAnsi="Times New Roman" w:cs="Times New Roman"/>
          <w:sz w:val="24"/>
          <w:szCs w:val="24"/>
        </w:rPr>
        <w:t>• освоение музыкального языка и средств музыкальной выразительности в разных видах и формах детского музицирования;</w:t>
      </w:r>
    </w:p>
    <w:p w:rsidR="0044219D" w:rsidRPr="00571A24" w:rsidRDefault="0044219D" w:rsidP="00571A24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A24">
        <w:rPr>
          <w:rFonts w:ascii="Times New Roman" w:hAnsi="Times New Roman" w:cs="Times New Roman"/>
          <w:sz w:val="24"/>
          <w:szCs w:val="24"/>
        </w:rPr>
        <w:t>• развитие ассоциативно-образного мышления учащихся и творческих способностей;</w:t>
      </w:r>
    </w:p>
    <w:p w:rsidR="0044219D" w:rsidRPr="00571A24" w:rsidRDefault="0044219D" w:rsidP="00571A24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A24">
        <w:rPr>
          <w:rFonts w:ascii="Times New Roman" w:hAnsi="Times New Roman" w:cs="Times New Roman"/>
          <w:sz w:val="24"/>
          <w:szCs w:val="24"/>
        </w:rPr>
        <w:t>• развитие умения оценочного восприятия различных явлений музыкального искусства.</w:t>
      </w:r>
    </w:p>
    <w:p w:rsidR="0044219D" w:rsidRPr="00571A24" w:rsidRDefault="0044219D" w:rsidP="00571A24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71A24">
        <w:rPr>
          <w:rFonts w:ascii="Times New Roman" w:hAnsi="Times New Roman" w:cs="Times New Roman"/>
          <w:sz w:val="24"/>
          <w:szCs w:val="24"/>
        </w:rPr>
        <w:t xml:space="preserve"> </w:t>
      </w:r>
      <w:r w:rsidRPr="00571A24">
        <w:rPr>
          <w:rFonts w:ascii="Times New Roman" w:hAnsi="Times New Roman" w:cs="Times New Roman"/>
          <w:b/>
          <w:sz w:val="24"/>
          <w:szCs w:val="24"/>
        </w:rPr>
        <w:t xml:space="preserve">Формы организации </w:t>
      </w:r>
      <w:r w:rsidR="00571A24" w:rsidRPr="00571A24">
        <w:rPr>
          <w:rFonts w:ascii="Times New Roman" w:hAnsi="Times New Roman" w:cs="Times New Roman"/>
          <w:b/>
          <w:sz w:val="24"/>
          <w:szCs w:val="24"/>
        </w:rPr>
        <w:t>учебно-образовательного</w:t>
      </w:r>
      <w:r w:rsidRPr="00571A24">
        <w:rPr>
          <w:rFonts w:ascii="Times New Roman" w:hAnsi="Times New Roman" w:cs="Times New Roman"/>
          <w:b/>
          <w:sz w:val="24"/>
          <w:szCs w:val="24"/>
        </w:rPr>
        <w:t xml:space="preserve"> процесса:</w:t>
      </w:r>
    </w:p>
    <w:p w:rsidR="0044219D" w:rsidRPr="00571A24" w:rsidRDefault="0044219D" w:rsidP="00571A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A24">
        <w:rPr>
          <w:rFonts w:ascii="Times New Roman" w:hAnsi="Times New Roman" w:cs="Times New Roman"/>
          <w:sz w:val="24"/>
          <w:szCs w:val="24"/>
        </w:rPr>
        <w:t>- изучение нового материала, комбинированный, закрепление, систематизация знаний</w:t>
      </w:r>
    </w:p>
    <w:p w:rsidR="0044219D" w:rsidRPr="00571A24" w:rsidRDefault="0044219D" w:rsidP="00571A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A24">
        <w:rPr>
          <w:rFonts w:ascii="Times New Roman" w:hAnsi="Times New Roman" w:cs="Times New Roman"/>
          <w:b/>
          <w:sz w:val="24"/>
          <w:szCs w:val="24"/>
        </w:rPr>
        <w:t>Формы контроля</w:t>
      </w:r>
    </w:p>
    <w:p w:rsidR="0044219D" w:rsidRPr="00571A24" w:rsidRDefault="0044219D" w:rsidP="00571A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A24">
        <w:rPr>
          <w:rFonts w:ascii="Times New Roman" w:hAnsi="Times New Roman" w:cs="Times New Roman"/>
          <w:sz w:val="24"/>
          <w:szCs w:val="24"/>
        </w:rPr>
        <w:t>- текущий, промежуточный, индивидуальный, письменный, тестовый, итоговый.</w:t>
      </w:r>
    </w:p>
    <w:p w:rsidR="0044219D" w:rsidRPr="00571A24" w:rsidRDefault="0044219D" w:rsidP="00571A24">
      <w:pPr>
        <w:widowControl w:val="0"/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A24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44219D" w:rsidRPr="00571A24" w:rsidRDefault="0044219D" w:rsidP="00571A24">
      <w:pPr>
        <w:widowControl w:val="0"/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Spec="bottom"/>
        <w:tblW w:w="13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969"/>
        <w:gridCol w:w="2126"/>
        <w:gridCol w:w="2410"/>
        <w:gridCol w:w="1984"/>
        <w:gridCol w:w="1984"/>
      </w:tblGrid>
      <w:tr w:rsidR="0044219D" w:rsidRPr="00571A24" w:rsidTr="00571A24">
        <w:trPr>
          <w:cantSplit/>
          <w:trHeight w:val="3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71A2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71A2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71A2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8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4219D" w:rsidRPr="00571A24" w:rsidTr="00571A24">
        <w:trPr>
          <w:cantSplit/>
          <w:trHeight w:val="51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sz w:val="24"/>
                <w:szCs w:val="24"/>
              </w:rPr>
              <w:t>Иные виды работ</w:t>
            </w:r>
          </w:p>
        </w:tc>
      </w:tr>
      <w:tr w:rsidR="0044219D" w:rsidRPr="00571A24" w:rsidTr="00571A2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 « Россия-Родина моя»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5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 «День, полный событий»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 «О России пет</w:t>
            </w:r>
            <w:proofErr w:type="gramStart"/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 что стремиться в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храм»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19D" w:rsidRPr="00571A24" w:rsidTr="00571A2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 «Гори, гори ясно, чтобы не погасло!»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19D" w:rsidRPr="00571A24" w:rsidTr="00571A2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 «В музыкальном театре»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7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19D" w:rsidRPr="00571A24" w:rsidTr="00571A2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 «В концертном зале»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5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19D" w:rsidRPr="00571A24" w:rsidTr="00571A2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 «Чтоб музыкантом быть, так надобно уменье…»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19D" w:rsidRPr="00571A24" w:rsidTr="00571A2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sz w:val="24"/>
                <w:szCs w:val="24"/>
              </w:rPr>
              <w:t>34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4219D" w:rsidRPr="00571A24" w:rsidRDefault="0044219D" w:rsidP="00571A24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44219D" w:rsidRPr="00571A24" w:rsidRDefault="0044219D" w:rsidP="00571A24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44219D" w:rsidRPr="00571A24" w:rsidRDefault="0044219D" w:rsidP="00571A24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44219D" w:rsidRPr="00571A24" w:rsidRDefault="0044219D" w:rsidP="00571A24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44219D" w:rsidRPr="00571A24" w:rsidRDefault="0044219D" w:rsidP="00571A24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219D" w:rsidRPr="00571A24" w:rsidRDefault="0044219D" w:rsidP="00571A24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219D" w:rsidRPr="00571A24" w:rsidRDefault="0044219D" w:rsidP="00571A24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A24">
        <w:rPr>
          <w:rFonts w:ascii="Times New Roman" w:hAnsi="Times New Roman" w:cs="Times New Roman"/>
          <w:b/>
          <w:sz w:val="24"/>
          <w:szCs w:val="24"/>
        </w:rPr>
        <w:t>Распределение часов по четвертям</w:t>
      </w:r>
    </w:p>
    <w:p w:rsidR="0044219D" w:rsidRPr="00571A24" w:rsidRDefault="0044219D" w:rsidP="00571A24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1800"/>
      </w:tblGrid>
      <w:tr w:rsidR="0044219D" w:rsidRPr="00571A24" w:rsidTr="00571A24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Период обучения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44219D" w:rsidRPr="00571A24" w:rsidTr="00571A24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4219D" w:rsidRPr="00571A24" w:rsidTr="00571A24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4219D" w:rsidRPr="00571A24" w:rsidTr="00571A24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4219D" w:rsidRPr="00571A24" w:rsidTr="00571A24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4219D" w:rsidRPr="00571A24" w:rsidTr="00571A24">
        <w:trPr>
          <w:jc w:val="center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2850"/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1A24">
              <w:rPr>
                <w:rFonts w:ascii="Times New Roman" w:hAnsi="Times New Roman" w:cs="Times New Roman"/>
                <w:b/>
                <w:sz w:val="24"/>
                <w:szCs w:val="24"/>
              </w:rPr>
              <w:t>34 ч.</w:t>
            </w:r>
          </w:p>
        </w:tc>
      </w:tr>
    </w:tbl>
    <w:p w:rsidR="0044219D" w:rsidRPr="00571A24" w:rsidRDefault="0044219D" w:rsidP="00571A24">
      <w:pPr>
        <w:widowControl w:val="0"/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71A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</w:t>
      </w:r>
    </w:p>
    <w:p w:rsidR="0044219D" w:rsidRPr="00571A24" w:rsidRDefault="0044219D" w:rsidP="00571A24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219D" w:rsidRPr="00571A24" w:rsidRDefault="0044219D" w:rsidP="00571A24">
      <w:pPr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pacing w:val="-14"/>
          <w:sz w:val="24"/>
          <w:szCs w:val="24"/>
        </w:rPr>
      </w:pPr>
      <w:r w:rsidRPr="00571A24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      </w:t>
      </w:r>
    </w:p>
    <w:p w:rsidR="0044219D" w:rsidRPr="00571A24" w:rsidRDefault="0044219D" w:rsidP="00571A24">
      <w:pPr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71A24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 3 класс</w:t>
      </w:r>
    </w:p>
    <w:p w:rsidR="0044219D" w:rsidRPr="00571A24" w:rsidRDefault="0044219D" w:rsidP="00571A24">
      <w:pPr>
        <w:tabs>
          <w:tab w:val="left" w:pos="8287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2036"/>
        <w:gridCol w:w="2373"/>
        <w:gridCol w:w="3137"/>
        <w:gridCol w:w="2378"/>
        <w:gridCol w:w="2322"/>
        <w:gridCol w:w="790"/>
        <w:gridCol w:w="38"/>
        <w:gridCol w:w="1379"/>
        <w:gridCol w:w="1524"/>
      </w:tblGrid>
      <w:tr w:rsidR="0044219D" w:rsidRPr="00571A24" w:rsidTr="00571A24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тема урока</w:t>
            </w:r>
          </w:p>
        </w:tc>
        <w:tc>
          <w:tcPr>
            <w:tcW w:w="7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b/>
                <w:i/>
                <w:sz w:val="24"/>
                <w:szCs w:val="24"/>
              </w:rPr>
              <w:t>предметные</w:t>
            </w:r>
          </w:p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b/>
                <w:i/>
                <w:sz w:val="24"/>
                <w:szCs w:val="24"/>
              </w:rPr>
              <w:t>личностные</w:t>
            </w:r>
          </w:p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19D" w:rsidRPr="00571A24" w:rsidRDefault="0044219D" w:rsidP="00571A2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571A24">
              <w:rPr>
                <w:b/>
                <w:i/>
                <w:sz w:val="24"/>
                <w:szCs w:val="24"/>
                <w:lang w:val="uk-UA"/>
              </w:rPr>
              <w:t>факт</w:t>
            </w:r>
          </w:p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165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571A24">
              <w:rPr>
                <w:b/>
                <w:bCs/>
                <w:sz w:val="24"/>
                <w:szCs w:val="24"/>
              </w:rPr>
              <w:t>Раздел 1</w:t>
            </w:r>
          </w:p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571A24">
              <w:rPr>
                <w:b/>
                <w:bCs/>
                <w:sz w:val="24"/>
                <w:szCs w:val="24"/>
              </w:rPr>
              <w:t>Россия- Родина моя (5 часов)</w:t>
            </w: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Мелодия - душа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определять цели и ставить учебные задачи, осуществлять поиск средств их решения (под руководством учителя); адекватно воспринимать содержательную оценку своей работы учителем.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характеризовать музыкальные произведения, образцы творчества крупнейшего русского композитора П.И. Чайковского.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характеризовать музыкальные произведения, образцы творчества крупнейшего русского композитора П.И. Чайковского.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Мелодия. Мелодиче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softHyphen/>
              <w:t>ская линия. Песен</w:t>
            </w: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ность. Лирический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образ симфонии. </w:t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П. И. Чайковский.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Симфония № 4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115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Природа и му</w:t>
            </w: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зыка</w:t>
            </w:r>
          </w:p>
          <w:p w:rsidR="00571A24" w:rsidRPr="00571A24" w:rsidRDefault="00571A24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115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Композиторы Урала о родной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природе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lastRenderedPageBreak/>
              <w:t xml:space="preserve">анализировать результаты собственной и коллективной работы по заданным </w:t>
            </w:r>
            <w:r w:rsidRPr="00571A24">
              <w:lastRenderedPageBreak/>
              <w:t>критериям; включаться в самостоятельную музыкально-творческую деятельность (музыкально-пластическую).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lastRenderedPageBreak/>
              <w:t xml:space="preserve">ориентироваться в книге; сравнивать музыкальные произведения, особенности воплощения разными композиторами одного и </w:t>
            </w:r>
            <w:r w:rsidRPr="00571A24">
              <w:lastRenderedPageBreak/>
              <w:t>того же образа; устанавливать взаимосвязи между музыкой и другими видами искусства на уровне общности их тем и художественных образов; характеризовать образцы творчества крупнейших русских композиторов М.И. Глинки, П.И. Чайковского и Н.А. Римского-Корсакова.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lastRenderedPageBreak/>
              <w:t xml:space="preserve">ориентироваться в книге; сравнивать музыкальные произведения, особенности </w:t>
            </w:r>
            <w:r w:rsidRPr="00571A24">
              <w:rPr>
                <w:sz w:val="24"/>
                <w:szCs w:val="24"/>
                <w:lang w:eastAsia="ru-RU"/>
              </w:rPr>
              <w:lastRenderedPageBreak/>
              <w:t>воплощения разными композиторами одного и того же образа;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Знакомство с жанром </w:t>
            </w:r>
            <w:r w:rsidRPr="00571A24">
              <w:rPr>
                <w:rFonts w:ascii="Times New Roman" w:hAnsi="Times New Roman" w:cs="Times New Roman"/>
                <w:i/>
                <w:iCs/>
                <w:spacing w:val="-7"/>
                <w:sz w:val="24"/>
                <w:szCs w:val="24"/>
              </w:rPr>
              <w:t xml:space="preserve">романса. </w:t>
            </w:r>
            <w:r w:rsidRPr="00571A2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Певец-солист.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Мелодия и аккомпа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немент.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Отличитель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ные черты романса и песни. Музыка </w:t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 поэзия; звучащие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картины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41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«Виват, Россия!»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/>
              </w:rPr>
            </w:pPr>
            <w:r w:rsidRPr="00571A24">
              <w:t>адекватно воспринимать содержательную оценку своей работы учителем; адекватно оценивать правильность выполнения задания; анализировать результаты собственной и коллективной работы по заданным критериям.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сравнивать музыкальные произведения, характеризовать м музыкальные произведения</w:t>
            </w:r>
            <w:proofErr w:type="gramStart"/>
            <w:r w:rsidRPr="00571A24">
              <w:t xml:space="preserve"> ,</w:t>
            </w:r>
            <w:proofErr w:type="gramEnd"/>
            <w:r w:rsidRPr="00571A24">
              <w:t xml:space="preserve"> персонажей музыкальных произведения.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высказывать собственное суждение о музыкальных образах; быть терпимым к другим мнениям, выслушивать друг друга.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Знакомство с жанром </w:t>
            </w:r>
            <w:r w:rsidRPr="00571A24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</w:rPr>
              <w:t xml:space="preserve">канта. 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Эпоха Петра 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I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. </w:t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Песенность. </w:t>
            </w:r>
            <w:proofErr w:type="spellStart"/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Марше-</w:t>
            </w: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вость</w:t>
            </w:r>
            <w:proofErr w:type="spellEnd"/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 Интонации му</w:t>
            </w: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зыки и речи. Солдат</w:t>
            </w: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ская песня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Кантата </w:t>
            </w: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С. С. Прокофь</w:t>
            </w: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ева «Александр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Невский»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 xml:space="preserve">вносить коррективы в свою работу; различать и соотносить замысел и результат работы; включаться в самостоятельную музыкально-творческую деятельность </w:t>
            </w:r>
          </w:p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формировать у учащихся логические действия в процессе анализа музыкального произведения; формировать устойчивый интерес к музыкальным занятиям.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как живому, образному искусству.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активно участвовать в обсуждении сущности музыкального искусства и его роли в жизни человека, выражать эмоционально-ценностное отношение к музыке как живому, образному искусству.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Углубление знакомст</w:t>
            </w: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ва с </w:t>
            </w:r>
            <w:r w:rsidRPr="00571A24">
              <w:rPr>
                <w:rFonts w:ascii="Times New Roman" w:hAnsi="Times New Roman" w:cs="Times New Roman"/>
                <w:i/>
                <w:iCs/>
                <w:spacing w:val="-8"/>
                <w:sz w:val="24"/>
                <w:szCs w:val="24"/>
              </w:rPr>
              <w:t xml:space="preserve">кантатой. </w:t>
            </w:r>
            <w:r w:rsidRPr="00571A2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Подвиг 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народа. Вступление. </w:t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Трехчастная форма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Опера</w:t>
            </w:r>
          </w:p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М. И. Глинки</w:t>
            </w:r>
          </w:p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«Иван Сусанин»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определять цели и ставить учебные задачи, осуществлять поиск средств их решения (под руководством учителя)</w:t>
            </w:r>
            <w:proofErr w:type="gramStart"/>
            <w:r w:rsidRPr="00571A24">
              <w:t>;о</w:t>
            </w:r>
            <w:proofErr w:type="gramEnd"/>
            <w:r w:rsidRPr="00571A24">
              <w:t>ценка воздействия музыкального сочинения на чувства и мысли слушателя.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размышлять о музыке, личностная оценка музыкального произведения; извлекать необходимую информацию из прослушанного произведения; устанавливать взаимосвязи между музыкой и другими видами искусства на уровне общности их тем и художественных образов.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 xml:space="preserve">объяснять понятие «классическая музыка», рассказывать о содержании прослушанных музыкальных произведений, о композиторах; коллективно обсуждать, </w:t>
            </w:r>
            <w:proofErr w:type="spellStart"/>
            <w:proofErr w:type="gramStart"/>
            <w:r w:rsidRPr="00571A24">
              <w:rPr>
                <w:sz w:val="24"/>
                <w:szCs w:val="24"/>
                <w:lang w:eastAsia="ru-RU"/>
              </w:rPr>
              <w:t>размыш-лять</w:t>
            </w:r>
            <w:proofErr w:type="spellEnd"/>
            <w:proofErr w:type="gramEnd"/>
            <w:r w:rsidRPr="00571A24">
              <w:rPr>
                <w:sz w:val="24"/>
                <w:szCs w:val="24"/>
                <w:lang w:eastAsia="ru-RU"/>
              </w:rPr>
              <w:t xml:space="preserve"> о музыке.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48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Знакомство с содер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>жанием и музыкой оперы. Хоровые сце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 xml:space="preserve">ны. Главный герой </w:t>
            </w: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оперы, его музыкаль</w:t>
            </w: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ные характеристики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165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2</w:t>
            </w:r>
          </w:p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День, полный событий (4 час)</w:t>
            </w:r>
          </w:p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77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Образы приро</w:t>
            </w:r>
            <w:r w:rsidRPr="00571A2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ды в музыке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Освоение способов решения проблем творческого и поискового характера в процессе восприятия музыкальных сочинений;</w:t>
            </w:r>
          </w:p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i/>
                <w:sz w:val="24"/>
                <w:szCs w:val="24"/>
              </w:rPr>
            </w:pPr>
            <w:r w:rsidRPr="00571A24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71A24"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571A24">
              <w:rPr>
                <w:sz w:val="24"/>
                <w:szCs w:val="24"/>
                <w:lang w:eastAsia="ru-RU"/>
              </w:rPr>
              <w:t>Приобретение умения осознанного построения речевого высказывания о содержании, характере, особенностях языка музыкальных произведений</w:t>
            </w:r>
          </w:p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86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Слушание музыки.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образный анализ.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Портрет в му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зыке</w:t>
            </w:r>
          </w:p>
          <w:p w:rsidR="0009757B" w:rsidRPr="00571A24" w:rsidRDefault="0009757B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Портреты уральских композиторов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 xml:space="preserve">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 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 xml:space="preserve">Освоение способов решения проблем творческого и поискового характера в процессе восприятия, исполнения, оценки музыкальных сочинений; 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i/>
                <w:sz w:val="24"/>
                <w:szCs w:val="24"/>
              </w:rPr>
            </w:pPr>
            <w:r w:rsidRPr="00571A24"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571A24">
              <w:rPr>
                <w:sz w:val="24"/>
                <w:szCs w:val="24"/>
                <w:lang w:eastAsia="ru-RU"/>
              </w:rPr>
              <w:t>Продуктивное сотрудничество (общение, взаимодействие) со сверстниками при решении различных музыкально-творческих задач на уроках музыки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96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Слушание музыки.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образный анализ.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Детские образы</w:t>
            </w:r>
          </w:p>
          <w:p w:rsidR="0009757B" w:rsidRPr="00571A24" w:rsidRDefault="0009757B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Композиторы Урала для детей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Освоение начальных форм познавательной и личностной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рефлексии;</w:t>
            </w:r>
          </w:p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i/>
                <w:sz w:val="24"/>
                <w:szCs w:val="24"/>
              </w:rPr>
            </w:pPr>
            <w:r w:rsidRPr="00571A24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Приобретение умения осознанного построения речевого высказывания о содержании, характере, особенностях языка музыкальных произведений;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71A24">
              <w:rPr>
                <w:sz w:val="24"/>
                <w:szCs w:val="24"/>
                <w:lang w:eastAsia="ru-RU"/>
              </w:rPr>
              <w:t>Овладение логическими действиями сравнения, анализа, обобщения, в процессе интонационно-образного анализа музыкальных сочинений</w:t>
            </w:r>
          </w:p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48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Слушание музыки.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образный и сравни</w:t>
            </w: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тельный анализ.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165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</w:t>
            </w:r>
          </w:p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«0 России петь - что стремиться в храм...»  (6 часов)</w:t>
            </w: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4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Образ матери </w:t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музыке, по</w:t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>эзии, изобрази</w:t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тельном искус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задачей;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Формирование у младших школьников умения составлять тексты, связанные с размышлениями о музыке и личностной оценкой ее содержания;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71A24">
              <w:rPr>
                <w:sz w:val="24"/>
                <w:szCs w:val="24"/>
                <w:lang w:eastAsia="ru-RU"/>
              </w:rPr>
              <w:t>Приобретение умения осознанного построения речевого высказывания о содержании, характере, особенностях языка музыкальных произведений</w:t>
            </w:r>
          </w:p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Образ Богородицы в церковной музыке, </w:t>
            </w: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стихах поэтов, карти</w:t>
            </w: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нах художников. Мо</w:t>
            </w: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литва, песнопение, </w:t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картина, икона, поэзия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Древнейшая 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песнь материн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/>
              </w:rPr>
            </w:pPr>
            <w:r w:rsidRPr="00571A24">
              <w:lastRenderedPageBreak/>
              <w:t xml:space="preserve">Учитывать </w:t>
            </w:r>
            <w:r w:rsidRPr="00571A24">
              <w:lastRenderedPageBreak/>
              <w:t>выделенные учителем ориентиры действия</w:t>
            </w:r>
          </w:p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lastRenderedPageBreak/>
              <w:t xml:space="preserve">Музыка православной </w:t>
            </w:r>
            <w:r w:rsidRPr="00571A24">
              <w:lastRenderedPageBreak/>
              <w:t xml:space="preserve">церкви как часть художественной культуры России 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71A24">
              <w:rPr>
                <w:sz w:val="24"/>
                <w:szCs w:val="24"/>
                <w:lang w:eastAsia="ru-RU"/>
              </w:rPr>
              <w:lastRenderedPageBreak/>
              <w:t xml:space="preserve">исполнять в хоре </w:t>
            </w:r>
            <w:r w:rsidRPr="00571A24">
              <w:rPr>
                <w:sz w:val="24"/>
                <w:szCs w:val="24"/>
                <w:lang w:eastAsia="ru-RU"/>
              </w:rPr>
              <w:lastRenderedPageBreak/>
              <w:t>вокальные произведения с сопровождением и без сопровождения</w:t>
            </w:r>
          </w:p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5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Образ 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Владимирской </w:t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Богоматери в иконах, </w:t>
            </w: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церковной музыке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«Тихая моя, </w:t>
            </w: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нежная моя, до</w:t>
            </w: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брая моя мама!»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воплощение различных музыкальных образов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Знать изученные музыкальные сочинения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71A24">
              <w:rPr>
                <w:sz w:val="24"/>
                <w:szCs w:val="24"/>
                <w:lang w:eastAsia="ru-RU"/>
              </w:rPr>
              <w:t>участвовать в коллективной творческой деятельности</w:t>
            </w:r>
          </w:p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5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Образ матери. Все са</w:t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 xml:space="preserve">мое дорогое, родное, </w:t>
            </w:r>
            <w:r w:rsidRPr="00571A2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святое связано с мамой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Образ праздни</w:t>
            </w: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ка в искусстве: </w:t>
            </w:r>
            <w:r w:rsidRPr="00571A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Вербное воскре</w:t>
            </w:r>
            <w:r w:rsidRPr="00571A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сенье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Учитывать выделенные учителем ориентиры действия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Знать имена, жизнь и дела русских святых.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исполнять в хоре вокальные произведения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История праздника </w:t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Вербное воскресенье. Образ праздника в му</w:t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зыке, песнях, изобра</w:t>
            </w: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зительном искусстве</w:t>
            </w:r>
          </w:p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Святые земли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Волевая саморегуляция  как способность к волевому усилию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/>
              </w:rPr>
            </w:pPr>
            <w:r w:rsidRPr="00571A24">
              <w:t>устанавливать причинно-следственные связи, делать обобщения, выводы.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Святые земли Русской: </w:t>
            </w:r>
            <w:r w:rsidRPr="00571A2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княгиня Ольга и князь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Владимир.</w:t>
            </w:r>
          </w:p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«О России петь </w:t>
            </w:r>
            <w:proofErr w:type="gramStart"/>
            <w:r w:rsidRPr="00571A2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-</w:t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</w:t>
            </w:r>
            <w:proofErr w:type="gramEnd"/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то стремиться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храм...»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lastRenderedPageBreak/>
              <w:t xml:space="preserve">Принимать и сохранять учебную </w:t>
            </w:r>
            <w:r w:rsidRPr="00571A24">
              <w:rPr>
                <w:sz w:val="24"/>
                <w:szCs w:val="24"/>
                <w:lang w:eastAsia="ru-RU"/>
              </w:rPr>
              <w:lastRenderedPageBreak/>
              <w:t>задачу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lastRenderedPageBreak/>
              <w:t>Знать высокие и низкие голоса певцов.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lastRenderedPageBreak/>
              <w:t>Умение слушать и вступать в диалог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Образ матери в </w:t>
            </w:r>
            <w:proofErr w:type="spellStart"/>
            <w:proofErr w:type="gramStart"/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му-зы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>ке</w:t>
            </w:r>
            <w:proofErr w:type="spellEnd"/>
            <w:proofErr w:type="gramEnd"/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, поэзии, </w:t>
            </w:r>
            <w:proofErr w:type="spellStart"/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изоб-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рази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тельном</w:t>
            </w:r>
            <w:proofErr w:type="spellEnd"/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искус-стве</w:t>
            </w:r>
            <w:proofErr w:type="spellEnd"/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. 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Вербное </w:t>
            </w:r>
            <w:proofErr w:type="spellStart"/>
            <w:proofErr w:type="gramStart"/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воск-ресенье</w:t>
            </w:r>
            <w:proofErr w:type="spellEnd"/>
            <w:proofErr w:type="gramEnd"/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.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165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4</w:t>
            </w:r>
          </w:p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«Гори, гори ясно, чтобы не погасло!» (4 часов)</w:t>
            </w: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«Настрою гусли 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на старинный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лад...»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Принимать и сохранять учебную задачу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устанавливать причинно-следственные связи, делать обобщения, выводы.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Умение слушать и вступать в диалог.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Знакомство с жанром </w:t>
            </w:r>
            <w:r w:rsidRPr="00571A24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</w:rPr>
              <w:t xml:space="preserve">былины. 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Певец-скази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тель. Гусли</w:t>
            </w:r>
          </w:p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58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Певцы русской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старины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Принимать и сохранять учебную задачу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/>
              </w:rPr>
            </w:pPr>
            <w:r w:rsidRPr="00571A24">
              <w:t>Значение музыки в народных обрядах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Хоровое пение.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43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Образы народных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сказителей былин 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Баяна и Садко в опе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рах русских компози</w:t>
            </w: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торов. Былинный на</w:t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пев. Подражание гус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лярам</w:t>
            </w:r>
          </w:p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43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Сказочные об</w:t>
            </w:r>
            <w:r w:rsidRPr="00571A2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  <w:t>разы в музыке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Волевая саморегуляция  как способность к волевому усилию.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Знать/понимать: опера, увертюра, рондо.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передавать настроение музыки в пении.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5" w:firstLine="5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Образ Леля в опере </w:t>
            </w:r>
            <w:r w:rsidRPr="00571A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Н. А. Римского-Корса</w:t>
            </w: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кова «Снегурочка».</w:t>
            </w:r>
          </w:p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5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Народные тра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диции и обряды: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Масленица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Принимать и сохранять учебную задачу.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/>
              </w:rPr>
            </w:pPr>
            <w:r w:rsidRPr="00571A24">
              <w:t>Знать/понимать: жанры в музыке, опера.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Хоровое пение.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Знакомство со сцена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>ми масленичного гу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лянья из оперы «Сне</w:t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гурочка» Н. А. Римско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го-Корсакова.</w:t>
            </w:r>
          </w:p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165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</w:t>
            </w:r>
          </w:p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музыкальном театре (7 часов)</w:t>
            </w:r>
          </w:p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Опера М.. Глинка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 «Руслан и Людмила»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Принимать и сохранять учебную задачу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 xml:space="preserve">Знать понятия: ария, сопрано, тенор, тембр.  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Слушание музыки. Хоровое пение.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Сцены из оперы. </w:t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Характеристики глав</w:t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>ных героев. Увертю</w:t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ра в опере «Руслан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и Людмила»</w:t>
            </w:r>
          </w:p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Опера К. Глюка </w:t>
            </w:r>
            <w:r w:rsidRPr="00571A2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«Орфей и Эври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дика»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Принимать и сохранять учебную задачу.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устанавливать причинно-следственные связи, делать обобщения, выводы.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lastRenderedPageBreak/>
              <w:t>Умение слушать и вступать в диалог.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86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Знакомство с содер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 xml:space="preserve">жанием и музыкой </w:t>
            </w:r>
            <w:r w:rsidRPr="00571A2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оперы К. </w:t>
            </w:r>
            <w:r w:rsidRPr="00571A2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Глюка «Ор</w:t>
            </w:r>
            <w:r w:rsidRPr="00571A2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фей и Эвридика»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Опера Н. А. Рим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ского-Корсако</w:t>
            </w:r>
            <w:r w:rsidRPr="00571A24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ва «Снегурочка»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Принимать и сохранять учебную задачу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/>
              </w:rPr>
            </w:pPr>
            <w:r w:rsidRPr="00571A24">
              <w:t>Знать/понимать: балет, интонация.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571A24">
              <w:rPr>
                <w:sz w:val="24"/>
                <w:szCs w:val="24"/>
                <w:lang w:eastAsia="ru-RU"/>
              </w:rPr>
              <w:t>Исполнять различные  по характеру музыкальные произведения во время вокально-хоровой работы.</w:t>
            </w:r>
          </w:p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Сцены из оперы. Ха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рактеристики-образы </w:t>
            </w:r>
            <w:r w:rsidRPr="00571A2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главных героев оперы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«Снегурочка»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Опера Н. А. Рим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ского-Корсако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ва «Садко»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Волевая саморегуляция  как способность к волевому усилию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Знать понятия: концерт, вариационное развитие.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 xml:space="preserve">выступать в роли слушателей,  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Знакомство с музыкой увертюры оперы. Зер</w:t>
            </w: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но - </w:t>
            </w:r>
            <w:r w:rsidRPr="00571A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интонация.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витие музыки. Трех</w:t>
            </w:r>
            <w:r w:rsidRPr="00571A2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частная форма</w:t>
            </w:r>
          </w:p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Балет П. И. Чай</w:t>
            </w:r>
            <w:r w:rsidRPr="00571A2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ковского «Спя</w:t>
            </w:r>
            <w:r w:rsidRPr="00571A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щая красавица»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(либретто И. Всеволож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и М. Петипа)</w:t>
            </w:r>
          </w:p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Принимать и сохранять учебную задачу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Знать тембры флейты.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Хоровое пение, слушание музыки.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Вступление к балету. </w:t>
            </w: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Темы-характеристики 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главных героев.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 современных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ритмах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Принимать и сохранять учебную задачу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/>
              </w:rPr>
            </w:pPr>
            <w:r w:rsidRPr="00571A24">
              <w:t>устанавливать причинно-следственные связи, делать обобщения, выводы.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Хоровое пение, слушание музыки.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43" w:firstLine="1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Знакомство с жанром </w:t>
            </w:r>
            <w:r w:rsidRPr="00571A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мюзикла.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Мюзикл </w:t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А. Рыбникова «Волк и семеро козлят». 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Особенности содер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жания, музыкального 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языка, исполнения</w:t>
            </w:r>
          </w:p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43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165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</w:t>
            </w:r>
          </w:p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sz w:val="24"/>
                <w:szCs w:val="24"/>
              </w:rPr>
              <w:t>В концертном зале (5 часов)</w:t>
            </w:r>
          </w:p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5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Музыкальное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состязание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Принимать и сохранять учебную задачу.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Знать тембры скрипки.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Хоровое пение, слушание музыки.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72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Знакомство с жанром </w:t>
            </w:r>
            <w:r w:rsidRPr="00571A24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</w:rPr>
              <w:t xml:space="preserve">инструментального </w:t>
            </w:r>
            <w:r w:rsidRPr="00571A24">
              <w:rPr>
                <w:rFonts w:ascii="Times New Roman" w:hAnsi="Times New Roman" w:cs="Times New Roman"/>
                <w:i/>
                <w:iCs/>
                <w:spacing w:val="-7"/>
                <w:sz w:val="24"/>
                <w:szCs w:val="24"/>
              </w:rPr>
              <w:t xml:space="preserve">концерта. </w:t>
            </w:r>
            <w:r w:rsidRPr="00571A2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Мастерство 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исполнителей и ком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позиторов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Музыкальные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</w:t>
            </w:r>
            <w:r w:rsidR="0009757B" w:rsidRPr="00571A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757B" w:rsidRPr="00571A2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09757B" w:rsidRPr="00571A2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ф</w:t>
            </w:r>
            <w:r w:rsidRPr="00571A2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лейта и скрипка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lastRenderedPageBreak/>
              <w:t xml:space="preserve">Волевая саморегуляция  как </w:t>
            </w:r>
            <w:r w:rsidRPr="00571A24">
              <w:rPr>
                <w:sz w:val="24"/>
                <w:szCs w:val="24"/>
                <w:lang w:eastAsia="ru-RU"/>
              </w:rPr>
              <w:lastRenderedPageBreak/>
              <w:t>способность к волевому усилию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lastRenderedPageBreak/>
              <w:t xml:space="preserve">Знать понятие: сюита, песенность, танцевальность, </w:t>
            </w:r>
            <w:r w:rsidRPr="00571A24">
              <w:lastRenderedPageBreak/>
              <w:t>маршевость.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lastRenderedPageBreak/>
              <w:t>Умение слушать и вступать в диалог.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Выразительные воз</w:t>
            </w: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можности </w:t>
            </w:r>
            <w:r w:rsidRPr="00571A24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 xml:space="preserve">флейты 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и </w:t>
            </w:r>
            <w:r w:rsidRPr="00571A24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</w:rPr>
              <w:lastRenderedPageBreak/>
              <w:t xml:space="preserve">скрипки, 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история их </w:t>
            </w: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появления. Выдаю</w:t>
            </w: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 xml:space="preserve">щиеся скрипичные </w:t>
            </w:r>
            <w:r w:rsidRPr="00571A2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мастера и исполнители</w:t>
            </w:r>
          </w:p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Сюита Э. Грига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«Пер Гюнт»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Волевая саморегуляция  как способность к волевому усилию.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Знать понятия: симфония, дирижер, тема, партия.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Уметь: передавать собственные музыкальные впечатления.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Знакомство с сюитой </w:t>
            </w:r>
            <w:r w:rsidRPr="00571A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Э. Грига «Пер Гюнт».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Контрастные образы сюиты. Вариацион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ное развитие. Песен</w:t>
            </w:r>
            <w:r w:rsidRPr="00571A2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ность, танцевальность,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</w:p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Симфония 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«Героическая» </w:t>
            </w:r>
            <w:r w:rsidRPr="00571A2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Л. ван Бетховена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Принимать и сохранять учебную задачу.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Знать понятия: импровизация, ритм.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Слушание музыки, хоровое пение.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24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Знакомство с музы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кой «Героической» </w:t>
            </w: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симфонии Л. ван Бет</w:t>
            </w: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  <w:t xml:space="preserve">ховена </w:t>
            </w:r>
            <w:r w:rsidRPr="00571A24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 xml:space="preserve">(фрагменты). </w:t>
            </w:r>
            <w:r w:rsidRPr="00571A2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Контрастные образы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симфонии</w:t>
            </w:r>
          </w:p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24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14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Мир Л. ван Бет</w:t>
            </w:r>
            <w:r w:rsidRPr="00571A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ховена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/>
              </w:rPr>
            </w:pPr>
            <w:r w:rsidRPr="00571A24">
              <w:t>Принимать и сохранять учебную задачу.</w:t>
            </w:r>
          </w:p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/>
              </w:rPr>
            </w:pPr>
            <w:r w:rsidRPr="00571A24">
              <w:t>Знать понятия: партитура, динамическое развитие.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Слушание музыки, хоровое пение.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346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Темпы, сюжеты и образы музыки Л. ван Бетховена. Трагедия жизни</w:t>
            </w:r>
          </w:p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346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165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</w:t>
            </w:r>
          </w:p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«Чтоб музыкантом быть, так надобно уменье...» (3 часа)</w:t>
            </w:r>
          </w:p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2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Джаз-музыка </w:t>
            </w:r>
            <w:r w:rsidRPr="00571A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Принимать и сохранять учебную задачу.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/>
              </w:rPr>
            </w:pPr>
            <w:r w:rsidRPr="00571A24">
              <w:t>Знать понятия: кантата, хор.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Слушание музыки, хоровое пение.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Слушание музыки.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образный анализ.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Сходство и раз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личие музыкаль</w:t>
            </w:r>
            <w:r w:rsidRPr="00571A2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ной речи разных 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композиторов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Принимать и сохранять учебную задачу.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Знать понятия: опера, симфония. Знать составные части симфонии.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Слушание музыки, хоровое пение.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77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Слушание музыки.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образный анализ.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9D" w:rsidRPr="00571A24" w:rsidTr="00571A24">
        <w:trPr>
          <w:trHeight w:val="2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«Прославим ра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>дость на земле!»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t>Принимать и сохранять учебную задачу.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571A24">
              <w:t>устанавливать причинно-следственные связи, делать обобщения, выводы.</w:t>
            </w:r>
          </w:p>
          <w:p w:rsidR="0044219D" w:rsidRPr="00571A24" w:rsidRDefault="0044219D" w:rsidP="00571A24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i/>
                <w:sz w:val="24"/>
                <w:szCs w:val="24"/>
              </w:rPr>
            </w:pPr>
            <w:r w:rsidRPr="00571A24">
              <w:rPr>
                <w:sz w:val="24"/>
                <w:szCs w:val="24"/>
                <w:lang w:eastAsia="ru-RU"/>
              </w:rPr>
              <w:lastRenderedPageBreak/>
              <w:t>Слушание музыки, хоровое пение.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shd w:val="clear" w:color="auto" w:fill="FFFFFF"/>
              <w:tabs>
                <w:tab w:val="left" w:pos="8287"/>
              </w:tabs>
              <w:spacing w:line="360" w:lineRule="auto"/>
              <w:ind w:right="77" w:firstLine="5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 xml:space="preserve">Музыка - источник </w:t>
            </w: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вдохновения и радо</w:t>
            </w:r>
            <w:r w:rsidRPr="00571A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сти. </w:t>
            </w:r>
            <w:r w:rsidRPr="00571A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Нестареющая </w:t>
            </w:r>
            <w:r w:rsidRPr="00571A24">
              <w:rPr>
                <w:rFonts w:ascii="Times New Roman" w:hAnsi="Times New Roman" w:cs="Times New Roman"/>
                <w:sz w:val="24"/>
                <w:szCs w:val="24"/>
              </w:rPr>
              <w:t>музыка великого В. А. Моцарта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19D" w:rsidRPr="00571A24" w:rsidRDefault="0044219D" w:rsidP="00571A24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D" w:rsidRPr="00571A24" w:rsidRDefault="0044219D" w:rsidP="00571A24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219D" w:rsidRPr="00571A24" w:rsidRDefault="0044219D" w:rsidP="00571A24">
      <w:pPr>
        <w:tabs>
          <w:tab w:val="left" w:pos="8287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4219D" w:rsidRPr="00571A24" w:rsidRDefault="0044219D" w:rsidP="00571A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64B" w:rsidRPr="00571A24" w:rsidRDefault="0002264B" w:rsidP="00571A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2264B" w:rsidRPr="00571A24" w:rsidSect="00571A24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240676A"/>
    <w:lvl w:ilvl="0">
      <w:numFmt w:val="bullet"/>
      <w:lvlText w:val="*"/>
      <w:lvlJc w:val="left"/>
    </w:lvl>
  </w:abstractNum>
  <w:abstractNum w:abstractNumId="1">
    <w:nsid w:val="01DB5ACA"/>
    <w:multiLevelType w:val="hybridMultilevel"/>
    <w:tmpl w:val="044C3578"/>
    <w:lvl w:ilvl="0" w:tplc="2F7AC06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5706E"/>
    <w:multiLevelType w:val="hybridMultilevel"/>
    <w:tmpl w:val="06AA1C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2461CE"/>
    <w:multiLevelType w:val="hybridMultilevel"/>
    <w:tmpl w:val="F044FF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4F36A9"/>
    <w:multiLevelType w:val="hybridMultilevel"/>
    <w:tmpl w:val="1A988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F4B20"/>
    <w:multiLevelType w:val="hybridMultilevel"/>
    <w:tmpl w:val="8648DD02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07C62"/>
    <w:multiLevelType w:val="hybridMultilevel"/>
    <w:tmpl w:val="37228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452741"/>
    <w:multiLevelType w:val="hybridMultilevel"/>
    <w:tmpl w:val="3EEC3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93234B"/>
    <w:multiLevelType w:val="hybridMultilevel"/>
    <w:tmpl w:val="472851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4D6316"/>
    <w:multiLevelType w:val="hybridMultilevel"/>
    <w:tmpl w:val="57142C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9827878"/>
    <w:multiLevelType w:val="hybridMultilevel"/>
    <w:tmpl w:val="CA1C39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5944FA"/>
    <w:multiLevelType w:val="hybridMultilevel"/>
    <w:tmpl w:val="3FA61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5B03C7"/>
    <w:multiLevelType w:val="hybridMultilevel"/>
    <w:tmpl w:val="66D21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0"/>
  </w:num>
  <w:num w:numId="9">
    <w:abstractNumId w:val="3"/>
  </w:num>
  <w:num w:numId="10">
    <w:abstractNumId w:val="5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7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4219D"/>
    <w:rsid w:val="0002264B"/>
    <w:rsid w:val="0009757B"/>
    <w:rsid w:val="0032535C"/>
    <w:rsid w:val="0044219D"/>
    <w:rsid w:val="00571A24"/>
    <w:rsid w:val="00726D9E"/>
    <w:rsid w:val="00BE5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B5C"/>
  </w:style>
  <w:style w:type="paragraph" w:styleId="1">
    <w:name w:val="heading 1"/>
    <w:basedOn w:val="a"/>
    <w:next w:val="a"/>
    <w:link w:val="10"/>
    <w:uiPriority w:val="9"/>
    <w:qFormat/>
    <w:rsid w:val="004421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44219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21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44219D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footnote text"/>
    <w:basedOn w:val="a"/>
    <w:link w:val="a4"/>
    <w:semiHidden/>
    <w:unhideWhenUsed/>
    <w:rsid w:val="00442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44219D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nhideWhenUsed/>
    <w:rsid w:val="004421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4219D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2"/>
    <w:rsid w:val="0044219D"/>
    <w:rPr>
      <w:rFonts w:ascii="Times New Roman" w:eastAsia="Times New Roman" w:hAnsi="Times New Roman" w:cs="Times New Roman"/>
      <w:sz w:val="28"/>
      <w:szCs w:val="24"/>
    </w:rPr>
  </w:style>
  <w:style w:type="paragraph" w:styleId="22">
    <w:name w:val="Body Text Indent 2"/>
    <w:basedOn w:val="a"/>
    <w:link w:val="21"/>
    <w:unhideWhenUsed/>
    <w:rsid w:val="0044219D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10">
    <w:name w:val="Основной текст с отступом 2 Знак1"/>
    <w:basedOn w:val="a0"/>
    <w:link w:val="22"/>
    <w:uiPriority w:val="99"/>
    <w:semiHidden/>
    <w:rsid w:val="0044219D"/>
  </w:style>
  <w:style w:type="character" w:customStyle="1" w:styleId="a7">
    <w:name w:val="Текст выноски Знак"/>
    <w:basedOn w:val="a0"/>
    <w:link w:val="a8"/>
    <w:semiHidden/>
    <w:rsid w:val="0044219D"/>
    <w:rPr>
      <w:rFonts w:ascii="Tahoma" w:eastAsia="Calibri" w:hAnsi="Tahoma" w:cs="Times New Roman"/>
      <w:sz w:val="16"/>
      <w:szCs w:val="16"/>
    </w:rPr>
  </w:style>
  <w:style w:type="paragraph" w:styleId="a8">
    <w:name w:val="Balloon Text"/>
    <w:basedOn w:val="a"/>
    <w:link w:val="a7"/>
    <w:semiHidden/>
    <w:unhideWhenUsed/>
    <w:rsid w:val="0044219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11">
    <w:name w:val="Текст выноски Знак1"/>
    <w:basedOn w:val="a0"/>
    <w:link w:val="a8"/>
    <w:uiPriority w:val="99"/>
    <w:semiHidden/>
    <w:rsid w:val="0044219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442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44219D"/>
    <w:pPr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12">
    <w:name w:val="Абзац списка1"/>
    <w:basedOn w:val="a"/>
    <w:rsid w:val="0044219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ody">
    <w:name w:val="body"/>
    <w:basedOn w:val="a"/>
    <w:rsid w:val="00442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Без интервала1"/>
    <w:uiPriority w:val="99"/>
    <w:rsid w:val="00442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uiPriority w:val="99"/>
    <w:rsid w:val="0044219D"/>
    <w:rPr>
      <w:rFonts w:ascii="Times New Roman" w:hAnsi="Times New Roman" w:cs="Times New Roman" w:hint="default"/>
    </w:rPr>
  </w:style>
  <w:style w:type="character" w:styleId="ab">
    <w:name w:val="Emphasis"/>
    <w:basedOn w:val="a0"/>
    <w:uiPriority w:val="99"/>
    <w:qFormat/>
    <w:rsid w:val="0044219D"/>
    <w:rPr>
      <w:i/>
      <w:iCs/>
    </w:rPr>
  </w:style>
  <w:style w:type="table" w:styleId="ac">
    <w:name w:val="Table Grid"/>
    <w:basedOn w:val="a1"/>
    <w:rsid w:val="0044219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semiHidden/>
    <w:unhideWhenUsed/>
    <w:rsid w:val="0044219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44219D"/>
    <w:rPr>
      <w:rFonts w:ascii="Times New Roman" w:eastAsia="Calibri" w:hAnsi="Times New Roman" w:cs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44219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44219D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4663</Words>
  <Characters>26585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uzer11</dc:creator>
  <cp:lastModifiedBy>uzer11</cp:lastModifiedBy>
  <cp:revision>2</cp:revision>
  <dcterms:created xsi:type="dcterms:W3CDTF">2018-11-13T06:41:00Z</dcterms:created>
  <dcterms:modified xsi:type="dcterms:W3CDTF">2018-11-13T06:41:00Z</dcterms:modified>
</cp:coreProperties>
</file>